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8919154" w:displacedByCustomXml="next"/>
    <w:sdt>
      <w:sdtPr>
        <w:id w:val="2045789608"/>
        <w:docPartObj>
          <w:docPartGallery w:val="Cover Pages"/>
          <w:docPartUnique/>
        </w:docPartObj>
      </w:sdtPr>
      <w:sdtContent>
        <w:p w14:paraId="4E434589" w14:textId="09D2A2FF" w:rsidR="00136393" w:rsidRPr="007C0D9D" w:rsidRDefault="005845A8" w:rsidP="00626783">
          <w:r>
            <w:rPr>
              <w:noProof/>
            </w:rPr>
            <w:drawing>
              <wp:anchor distT="0" distB="0" distL="114300" distR="114300" simplePos="0" relativeHeight="251669504" behindDoc="0" locked="0" layoutInCell="1" allowOverlap="1" wp14:anchorId="19307259" wp14:editId="5142E20C">
                <wp:simplePos x="0" y="0"/>
                <wp:positionH relativeFrom="margin">
                  <wp:posOffset>4732369</wp:posOffset>
                </wp:positionH>
                <wp:positionV relativeFrom="paragraph">
                  <wp:posOffset>-873125</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Pr="00BE733F">
            <w:rPr>
              <w:noProof/>
            </w:rPr>
            <mc:AlternateContent>
              <mc:Choice Requires="wps">
                <w:drawing>
                  <wp:anchor distT="0" distB="0" distL="114300" distR="114300" simplePos="0" relativeHeight="251662336" behindDoc="0" locked="0" layoutInCell="1" allowOverlap="1" wp14:anchorId="34124B46" wp14:editId="4041C5F3">
                    <wp:simplePos x="0" y="0"/>
                    <wp:positionH relativeFrom="column">
                      <wp:posOffset>-190919</wp:posOffset>
                    </wp:positionH>
                    <wp:positionV relativeFrom="paragraph">
                      <wp:posOffset>-592853</wp:posOffset>
                    </wp:positionV>
                    <wp:extent cx="5798820" cy="1225899"/>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25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05pt;margin-top:-46.7pt;width:456.6pt;height:9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Aw4QEAAKIDAAAOAAAAZHJzL2Uyb0RvYy54bWysU9tu2zAMfR+wfxD0vjgOkjUx4hRdiw4D&#10;ugvQ7QNkWbKF2aJGKbGzrx8lp2m2vhV7ESSSPjznkN5ej33HDgq9AVvyfDbnTFkJtbFNyX98v3+3&#10;5swHYWvRgVUlPyrPr3dv32wHV6gFtNDVChmBWF8MruRtCK7IMi9b1Qs/A6csJTVgLwI9sclqFAOh&#10;9122mM/fZwNg7RCk8p6id1OS7xK+1kqGr1p7FVhXcuIW0onprOKZ7baiaFC41sgTDfEKFr0wlpqe&#10;oe5EEGyP5gVUbySCBx1mEvoMtDZSJQ2kJp//o+axFU4lLWSOd2eb/P+DlV8Oj+4bsjB+gJEGmER4&#10;9wDyp2cWblthG3WDCEOrRE2N82hZNjhfnD6NVvvCR5Bq+Aw1DVnsAySgUWMfXSGdjNBpAMez6WoM&#10;TFJwdbVZrxeUkpTLF4vVerNJPUTx9LlDHz4q6Fm8lBxpqgleHB58iHRE8VQSu1m4N12XJtvZvwJU&#10;GCOJfmQ8cQ9jNVJ1lFFBfSQhCNOi0GLTpQX8zdlAS1Jy/2svUHHWfbJkxiZfLuNWpcdydRVl4GWm&#10;uswIKwmq5BVn0/U2TJu4d2ialjpN9lu4IQO1SdKeWZ140yIkxaeljZt2+U5Vz7/W7g8AAAD//wMA&#10;UEsDBBQABgAIAAAAIQB7Nc0e3gAAAAoBAAAPAAAAZHJzL2Rvd25yZXYueG1sTI/PToQwEIfvJr5D&#10;MybedgtCFJCyMat73LiuPkBLR0BpS2hZ4O0dT3qbP19+8025W0zPLjj6zlkB8TYChrZ2urONgI/3&#10;wyYD5oO0WvbOooAVPeyq66tSFtrN9g0v59AwCrG+kALaEIaCc1+3aKTfugEt7T7daGSgdmy4HuVM&#10;4abnd1F0z43sLF1o5YD7Fuvv82QEvJzUqtL465A+R6vSr/NxX09HIW5vlqdHYAGX8AfDrz6pQ0VO&#10;yk1We9YL2CRRTCgVeZICIyLLEpooAXn+ALwq+f8Xqh8AAAD//wMAUEsBAi0AFAAGAAgAAAAhALaD&#10;OJL+AAAA4QEAABMAAAAAAAAAAAAAAAAAAAAAAFtDb250ZW50X1R5cGVzXS54bWxQSwECLQAUAAYA&#10;CAAAACEAOP0h/9YAAACUAQAACwAAAAAAAAAAAAAAAAAvAQAAX3JlbHMvLnJlbHNQSwECLQAUAAYA&#10;CAAAACEArlkwMOEBAACiAwAADgAAAAAAAAAAAAAAAAAuAgAAZHJzL2Uyb0RvYy54bWxQSwECLQAU&#10;AAYACAAAACEAezXNHt4AAAAKAQAADwAAAAAAAAAAAAAAAAA7BAAAZHJzL2Rvd25yZXYueG1sUEsF&#10;BgAAAAAEAAQA8wAAAEYFAAAAAA==&#10;" filled="f" stroked="f">
                    <v:textbo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v:textbox>
                  </v:shape>
                </w:pict>
              </mc:Fallback>
            </mc:AlternateContent>
          </w:r>
        </w:p>
        <w:p w14:paraId="05CF6F8A" w14:textId="56133A63" w:rsidR="00136393" w:rsidRPr="00AF126F" w:rsidRDefault="00136393" w:rsidP="00AF126F"/>
        <w:p w14:paraId="01F6C1A6" w14:textId="5F4D3E59" w:rsidR="00136393" w:rsidRPr="007C0D9D" w:rsidRDefault="00136393" w:rsidP="00AF126F"/>
        <w:p w14:paraId="726FBFD7" w14:textId="1B60D505" w:rsidR="00136393" w:rsidRPr="007C0D9D" w:rsidRDefault="00136393" w:rsidP="00AF126F"/>
        <w:p w14:paraId="441F8056" w14:textId="536928ED" w:rsidR="00136393" w:rsidRPr="007C0D9D" w:rsidRDefault="00136393" w:rsidP="00AF126F"/>
        <w:p w14:paraId="078B3CEF" w14:textId="4C4057C1" w:rsidR="00136393" w:rsidRPr="005A4C68" w:rsidRDefault="00136393" w:rsidP="00AF126F">
          <w:pPr>
            <w:rPr>
              <w:color w:val="3B3B3B" w:themeColor="text1"/>
            </w:rPr>
          </w:pPr>
        </w:p>
        <w:p w14:paraId="461C0438" w14:textId="77777777" w:rsidR="005845A8" w:rsidRDefault="005845A8" w:rsidP="005A4C68">
          <w:pPr>
            <w:pStyle w:val="Heading1"/>
            <w:spacing w:before="0"/>
            <w:rPr>
              <w:rFonts w:ascii="Arial" w:hAnsi="Arial" w:cs="Arial"/>
              <w:b w:val="0"/>
              <w:bCs/>
              <w:color w:val="3B3B3B" w:themeColor="text1"/>
              <w:sz w:val="44"/>
              <w:szCs w:val="44"/>
            </w:rPr>
          </w:pPr>
        </w:p>
        <w:p w14:paraId="6CF13FEC" w14:textId="7EDDDAEC" w:rsidR="00AA5C65" w:rsidRPr="00AA5C65" w:rsidRDefault="000573D9" w:rsidP="00AA5C65">
          <w:pPr>
            <w:pStyle w:val="Heading1"/>
            <w:rPr>
              <w:rFonts w:ascii="Arial" w:hAnsi="Arial" w:cs="Arial"/>
              <w:color w:val="00A0CA" w:themeColor="accent2"/>
              <w:sz w:val="52"/>
              <w:szCs w:val="52"/>
            </w:rPr>
          </w:pPr>
          <w:r w:rsidRPr="005A4C68">
            <w:rPr>
              <w:rFonts w:ascii="Arial" w:hAnsi="Arial" w:cs="Arial"/>
              <w:b w:val="0"/>
              <w:bCs/>
              <w:noProof/>
              <w:color w:val="3B3B3B" w:themeColor="text1"/>
              <w:sz w:val="44"/>
              <w:szCs w:val="44"/>
            </w:rPr>
            <mc:AlternateContent>
              <mc:Choice Requires="wps">
                <w:drawing>
                  <wp:anchor distT="0" distB="0" distL="114300" distR="114300" simplePos="0" relativeHeight="251674624" behindDoc="0" locked="0" layoutInCell="1" allowOverlap="1" wp14:anchorId="5C85EA72" wp14:editId="1524B2BB">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w14:paraId="337DCAC1" w14:textId="351010F0" w:rsidR="00C447CD" w:rsidRPr="00C447CD" w:rsidRDefault="00C447CD">
                                <w:pPr>
                                  <w:rPr>
                                    <w:b/>
                                    <w:bCs/>
                                    <w:sz w:val="32"/>
                                    <w:szCs w:val="32"/>
                                  </w:rPr>
                                </w:pPr>
                                <w:r w:rsidRPr="00C447CD">
                                  <w:rPr>
                                    <w:b/>
                                    <w:bCs/>
                                    <w:sz w:val="32"/>
                                    <w:szCs w:val="32"/>
                                  </w:rPr>
                                  <w:t xml:space="preserve">CODING TRAINING PROGRAMME </w:t>
                                </w:r>
                                <w:r w:rsidRPr="00C447CD">
                                  <w:rPr>
                                    <w:b/>
                                    <w:bCs/>
                                    <w:sz w:val="60"/>
                                    <w:szCs w:val="60"/>
                                  </w:rPr>
                                  <w:t>FOR +55 ADULTS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27" type="#_x0000_t202"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IqPGQIAADMEAAAOAAAAZHJzL2Uyb0RvYy54bWysU8lu2zAQvRfoPxC815IcbxEsB24CFwWM&#10;JIBT5ExTpCWA4rAkbcn9+g4pb0h7KnqhZjijWd57nD90jSIHYV0NuqDZIKVEaA5lrXcF/fG2+jKj&#10;xHmmS6ZAi4IehaMPi8+f5q3JxRAqUKWwBItol7emoJX3Jk8SxyvRMDcAIzQGJdiGeXTtLikta7F6&#10;o5Jhmk6SFmxpLHDhHN4+9UG6iPWlFNy/SOmEJ6qgOJuPp43nNpzJYs7ynWWmqvlpDPYPUzSs1tj0&#10;UuqJeUb2tv6jVFNzCw6kH3BoEpCy5iLugNtk6YdtNhUzIu6C4Dhzgcn9v7L8+bAxr5b47it0SGAA&#10;pDUud3gZ9umkbcIXJyUYRwiPF9hE5wnHy7tJOs2mGOIYm01G2XgWyiTXv411/puAhgSjoBZpiWix&#10;w9r5PvWcEpppWNVKRWqUJm1BJ3fjNP5wiWBxpbHHddZg+W7bkbq82WML5RHXs9Az7wxf1TjDmjn/&#10;yixSjWOjfP0LHlIB9oKTRUkF9tff7kM+MoBRSlqUTkHdzz2zghL1XSM399loFLQWndF4OkTH3ka2&#10;txG9bx4B1ZnhQzE8miHfq7MpLTTvqPJl6Iohpjn2Lqg/m4++FzS+Ei6Wy5iE6jLMr/XG8FA6oBoQ&#10;fuvemTUnGjwS+AxnkbH8Axt9bs/Hcu9B1pGqgHOP6gl+VGYk+/SKgvRv/Zh1feuL3wAAAP//AwBQ&#10;SwMEFAAGAAgAAAAhAJ8JmxHjAAAACwEAAA8AAABkcnMvZG93bnJldi54bWxMj8tOwzAQRfdI/IM1&#10;SOxap6aBNMSpqkgVEoJFSzfsnHiaRPgRYrcNfD3DCnYzmqM75xbryRp2xjH03klYzBNg6Bqve9dK&#10;OLxtZxmwEJXTyniHEr4wwLq8vipUrv3F7fC8jy2jEBdyJaGLccg5D02HVoW5H9DR7ehHqyKtY8v1&#10;qC4Ubg0XSXLPreodfejUgFWHzcf+ZCU8V9tXtauFzb5N9fRy3Ayfh/dUytubafMILOIU/2D41Sd1&#10;KMmp9ienAzMSZg/pilAJd9mSBiKWKyGA1RJSsUiAlwX/36H8AQAA//8DAFBLAQItABQABgAIAAAA&#10;IQC2gziS/gAAAOEBAAATAAAAAAAAAAAAAAAAAAAAAABbQ29udGVudF9UeXBlc10ueG1sUEsBAi0A&#10;FAAGAAgAAAAhADj9If/WAAAAlAEAAAsAAAAAAAAAAAAAAAAALwEAAF9yZWxzLy5yZWxzUEsBAi0A&#10;FAAGAAgAAAAhAIE4io8ZAgAAMwQAAA4AAAAAAAAAAAAAAAAALgIAAGRycy9lMm9Eb2MueG1sUEsB&#10;Ai0AFAAGAAgAAAAhAJ8JmxHjAAAACwEAAA8AAAAAAAAAAAAAAAAAcwQAAGRycy9kb3ducmV2Lnht&#10;bFBLBQYAAAAABAAEAPMAAACDBQAAAAA=&#10;" filled="f" stroked="f" strokeweight=".5pt">
                    <v:textbox>
                      <w:txbxContent>
                        <w:p w14:paraId="337DCAC1" w14:textId="351010F0" w:rsidR="00C447CD" w:rsidRPr="00C447CD" w:rsidRDefault="00C447CD">
                          <w:pPr>
                            <w:rPr>
                              <w:b/>
                              <w:bCs/>
                              <w:sz w:val="32"/>
                              <w:szCs w:val="32"/>
                            </w:rPr>
                          </w:pPr>
                          <w:r w:rsidRPr="00C447CD">
                            <w:rPr>
                              <w:b/>
                              <w:bCs/>
                              <w:sz w:val="32"/>
                              <w:szCs w:val="32"/>
                            </w:rPr>
                            <w:t xml:space="preserve">CODING TRAINING PROGRAMME </w:t>
                          </w:r>
                          <w:r w:rsidRPr="00C447CD">
                            <w:rPr>
                              <w:b/>
                              <w:bCs/>
                              <w:sz w:val="60"/>
                              <w:szCs w:val="60"/>
                            </w:rPr>
                            <w:t>FOR +55 ADULTS</w:t>
                          </w:r>
                        </w:p>
                      </w:txbxContent>
                    </v:textbox>
                  </v:shape>
                </w:pict>
              </mc:Fallback>
            </mc:AlternateContent>
          </w:r>
          <w:r w:rsidRPr="005A4C68">
            <w:rPr>
              <w:rFonts w:ascii="Arial" w:hAnsi="Arial" w:cs="Arial"/>
              <w:b w:val="0"/>
              <w:bCs/>
              <w:noProof/>
              <w:color w:val="3B3B3B" w:themeColor="text1"/>
              <w:sz w:val="44"/>
              <w:szCs w:val="44"/>
            </w:rPr>
            <w:drawing>
              <wp:anchor distT="0" distB="0" distL="114300" distR="114300" simplePos="0" relativeHeight="251671552" behindDoc="0" locked="0" layoutInCell="1" allowOverlap="1" wp14:anchorId="4ECF24AD" wp14:editId="76A4BD0F">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007D7A5E">
            <w:rPr>
              <w:rFonts w:ascii="Arial" w:hAnsi="Arial" w:cs="Arial"/>
              <w:b w:val="0"/>
              <w:bCs/>
              <w:color w:val="3B3B3B" w:themeColor="text1"/>
              <w:sz w:val="44"/>
              <w:szCs w:val="44"/>
            </w:rPr>
            <w:t>DESAFIO</w:t>
          </w:r>
          <w:r w:rsidR="005A4C68" w:rsidRPr="005A4C68">
            <w:rPr>
              <w:rFonts w:ascii="Arial" w:hAnsi="Arial" w:cs="Arial"/>
              <w:b w:val="0"/>
              <w:bCs/>
              <w:color w:val="3B3B3B" w:themeColor="text1"/>
              <w:sz w:val="44"/>
              <w:szCs w:val="44"/>
            </w:rPr>
            <w:t xml:space="preserve"> </w:t>
          </w:r>
          <w:r w:rsidR="00AA5C65">
            <w:rPr>
              <w:rFonts w:ascii="Arial" w:hAnsi="Arial" w:cs="Arial"/>
              <w:b w:val="0"/>
              <w:bCs/>
              <w:color w:val="3B3B3B" w:themeColor="text1"/>
              <w:sz w:val="44"/>
              <w:szCs w:val="44"/>
            </w:rPr>
            <w:t>3</w:t>
          </w:r>
          <w:r w:rsidR="005A4C68">
            <w:rPr>
              <w:rFonts w:ascii="Arial" w:hAnsi="Arial" w:cs="Arial"/>
              <w:color w:val="3B3B3B" w:themeColor="text1"/>
              <w:sz w:val="44"/>
              <w:szCs w:val="44"/>
            </w:rPr>
            <w:br/>
          </w:r>
          <w:r w:rsidR="00AA5C65" w:rsidRPr="007D7A5E">
            <w:rPr>
              <w:rFonts w:ascii="Arial" w:hAnsi="Arial" w:cs="Arial"/>
              <w:bCs/>
              <w:color w:val="00A0CA" w:themeColor="accent2"/>
              <w:sz w:val="48"/>
              <w:szCs w:val="48"/>
            </w:rPr>
            <w:t>Usabili</w:t>
          </w:r>
          <w:r w:rsidR="007D7A5E" w:rsidRPr="007D7A5E">
            <w:rPr>
              <w:rFonts w:ascii="Arial" w:hAnsi="Arial" w:cs="Arial"/>
              <w:bCs/>
              <w:color w:val="00A0CA" w:themeColor="accent2"/>
              <w:sz w:val="48"/>
              <w:szCs w:val="48"/>
            </w:rPr>
            <w:t>DADE</w:t>
          </w:r>
          <w:r w:rsidR="00AA5C65" w:rsidRPr="007D7A5E">
            <w:rPr>
              <w:rFonts w:ascii="Arial" w:hAnsi="Arial" w:cs="Arial"/>
              <w:bCs/>
              <w:color w:val="00A0CA" w:themeColor="accent2"/>
              <w:sz w:val="48"/>
              <w:szCs w:val="48"/>
            </w:rPr>
            <w:t xml:space="preserve"> </w:t>
          </w:r>
          <w:r w:rsidR="007D7A5E" w:rsidRPr="007D7A5E">
            <w:rPr>
              <w:rFonts w:ascii="Arial" w:hAnsi="Arial" w:cs="Arial"/>
              <w:bCs/>
              <w:color w:val="00A0CA" w:themeColor="accent2"/>
              <w:sz w:val="48"/>
              <w:szCs w:val="48"/>
            </w:rPr>
            <w:t>De</w:t>
          </w:r>
          <w:r w:rsidR="00AA5C65" w:rsidRPr="007D7A5E">
            <w:rPr>
              <w:rFonts w:ascii="Arial" w:hAnsi="Arial" w:cs="Arial"/>
              <w:bCs/>
              <w:color w:val="00A0CA" w:themeColor="accent2"/>
              <w:sz w:val="48"/>
              <w:szCs w:val="48"/>
            </w:rPr>
            <w:t xml:space="preserve"> apps </w:t>
          </w:r>
          <w:r w:rsidR="007D7A5E" w:rsidRPr="007D7A5E">
            <w:rPr>
              <w:rFonts w:ascii="Arial" w:hAnsi="Arial" w:cs="Arial"/>
              <w:bCs/>
              <w:color w:val="00A0CA" w:themeColor="accent2"/>
              <w:sz w:val="48"/>
              <w:szCs w:val="48"/>
            </w:rPr>
            <w:t>E</w:t>
          </w:r>
          <w:r w:rsidR="00AA5C65" w:rsidRPr="007D7A5E">
            <w:rPr>
              <w:rFonts w:ascii="Arial" w:hAnsi="Arial" w:cs="Arial"/>
              <w:bCs/>
              <w:color w:val="00A0CA" w:themeColor="accent2"/>
              <w:sz w:val="48"/>
              <w:szCs w:val="48"/>
            </w:rPr>
            <w:t xml:space="preserve"> websites </w:t>
          </w:r>
        </w:p>
        <w:p w14:paraId="7283660F" w14:textId="0A0ED8ED" w:rsidR="005A4C68" w:rsidRPr="005A4C68" w:rsidRDefault="00AA5C65" w:rsidP="005A4C68">
          <w:pPr>
            <w:pStyle w:val="Heading1"/>
            <w:spacing w:before="0"/>
            <w:rPr>
              <w:rFonts w:ascii="Arial" w:hAnsi="Arial" w:cs="Arial"/>
              <w:color w:val="3B3B3B" w:themeColor="text1"/>
              <w:sz w:val="52"/>
              <w:szCs w:val="52"/>
            </w:rPr>
          </w:pPr>
          <w:r w:rsidRPr="005A4C68">
            <w:rPr>
              <w:rFonts w:ascii="Arial" w:hAnsi="Arial" w:cs="Arial"/>
              <w:b w:val="0"/>
              <w:bCs/>
              <w:noProof/>
              <w:color w:val="3B3B3B" w:themeColor="text1"/>
              <w:sz w:val="44"/>
              <w:szCs w:val="44"/>
            </w:rPr>
            <w:drawing>
              <wp:anchor distT="0" distB="0" distL="114300" distR="114300" simplePos="0" relativeHeight="251668480" behindDoc="0" locked="0" layoutInCell="1" allowOverlap="1" wp14:anchorId="7CA3C4FA" wp14:editId="4C9C8D83">
                <wp:simplePos x="0" y="0"/>
                <wp:positionH relativeFrom="page">
                  <wp:posOffset>3798089</wp:posOffset>
                </wp:positionH>
                <wp:positionV relativeFrom="paragraph">
                  <wp:posOffset>281940</wp:posOffset>
                </wp:positionV>
                <wp:extent cx="3566160" cy="3717290"/>
                <wp:effectExtent l="0" t="0" r="2540" b="3810"/>
                <wp:wrapThrough wrapText="bothSides">
                  <wp:wrapPolygon edited="0">
                    <wp:start x="10077" y="0"/>
                    <wp:lineTo x="5769" y="886"/>
                    <wp:lineTo x="5769" y="3542"/>
                    <wp:lineTo x="3615" y="4723"/>
                    <wp:lineTo x="3385" y="6199"/>
                    <wp:lineTo x="3231" y="8265"/>
                    <wp:lineTo x="154" y="9224"/>
                    <wp:lineTo x="385" y="18892"/>
                    <wp:lineTo x="0" y="19408"/>
                    <wp:lineTo x="0" y="20146"/>
                    <wp:lineTo x="2077" y="21253"/>
                    <wp:lineTo x="2154" y="21401"/>
                    <wp:lineTo x="4000" y="21548"/>
                    <wp:lineTo x="5231" y="21548"/>
                    <wp:lineTo x="16923" y="21548"/>
                    <wp:lineTo x="21538" y="21548"/>
                    <wp:lineTo x="21538" y="20884"/>
                    <wp:lineTo x="20077" y="20072"/>
                    <wp:lineTo x="19462" y="16530"/>
                    <wp:lineTo x="19615" y="15350"/>
                    <wp:lineTo x="19692" y="14612"/>
                    <wp:lineTo x="19692" y="14169"/>
                    <wp:lineTo x="20846" y="11807"/>
                    <wp:lineTo x="21077" y="10627"/>
                    <wp:lineTo x="21000" y="9446"/>
                    <wp:lineTo x="20692" y="7896"/>
                    <wp:lineTo x="19231" y="7232"/>
                    <wp:lineTo x="18231" y="6863"/>
                    <wp:lineTo x="17615" y="6199"/>
                    <wp:lineTo x="17154" y="5904"/>
                    <wp:lineTo x="17154" y="4133"/>
                    <wp:lineTo x="12846" y="3542"/>
                    <wp:lineTo x="9000" y="3542"/>
                    <wp:lineTo x="13154" y="2435"/>
                    <wp:lineTo x="13154" y="0"/>
                    <wp:lineTo x="10077"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bwMode="auto">
                        <a:xfrm>
                          <a:off x="0" y="0"/>
                          <a:ext cx="356616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08A6D7" w14:textId="614729AD" w:rsidR="00BC51B0" w:rsidRPr="00AA5C65" w:rsidRDefault="00AA5C65" w:rsidP="00AF126F">
          <w:pPr>
            <w:rPr>
              <w:b/>
              <w:bCs/>
              <w:color w:val="3B3B3B" w:themeColor="text1"/>
              <w:sz w:val="40"/>
              <w:szCs w:val="40"/>
              <w:lang w:val="en-US"/>
            </w:rPr>
          </w:pPr>
          <w:r w:rsidRPr="005A4C68">
            <w:rPr>
              <w:rFonts w:ascii="Arial" w:hAnsi="Arial" w:cs="Arial"/>
              <w:b/>
              <w:bCs/>
              <w:noProof/>
              <w:color w:val="3B3B3B" w:themeColor="text1"/>
              <w:sz w:val="44"/>
              <w:szCs w:val="44"/>
            </w:rPr>
            <mc:AlternateContent>
              <mc:Choice Requires="wps">
                <w:drawing>
                  <wp:anchor distT="0" distB="0" distL="114300" distR="114300" simplePos="0" relativeHeight="251672576" behindDoc="0" locked="0" layoutInCell="1" allowOverlap="1" wp14:anchorId="54DC9C88" wp14:editId="7FD11A7E">
                    <wp:simplePos x="0" y="0"/>
                    <wp:positionH relativeFrom="column">
                      <wp:posOffset>-589280</wp:posOffset>
                    </wp:positionH>
                    <wp:positionV relativeFrom="paragraph">
                      <wp:posOffset>3703439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DC9C88" id="Casella di testo 10" o:spid="_x0000_s1028" type="#_x0000_t202" style="position:absolute;margin-left:-46.4pt;margin-top:291.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TBGgIAADMEAAAOAAAAZHJzL2Uyb0RvYy54bWysU01vGyEQvVfqf0Dc611vbSddeR25iVxV&#10;ipJITpUzZsG7EjAUsHfdX9+B9ZfSnqpeYOAN8/HeML/rtSJ74XwLpqLjUU6JMBzq1mwr+uN19emW&#10;Eh+YqZkCIyp6EJ7eLT5+mHe2FAU0oGrhCAYxvuxsRZsQbJllnjdCMz8CKwyCEpxmAY9um9WOdRhd&#10;q6zI81nWgautAy68x9uHAaSLFF9KwcOzlF4EoiqKtYW0urRu4pot5qzcOmablh/LYP9QhWatwaTn&#10;UA8sMLJz7R+hdMsdeJBhxEFnIGXLReoBuxnn77pZN8yK1AuS4+2ZJv//wvKn/dq+OBL6r9CjgJGQ&#10;zvrS42Xsp5dOxx0rJYgjhYczbaIPhOPlpJje5BOEOGKTYnZTJF6zy2vrfPgmQJNoVNShLIkttn/0&#10;ATOi68klJjOwapVK0ihDuorOPk/z9OCM4Atl8OGl1miFftOTtq5ocepjA/UB23MwKO8tX7VYwyPz&#10;4YU5lBrLxvENz7hIBZgLjhYlDbhff7uP/qgAopR0ODoV9T93zAlK1HeD2nwZTyIbIR0m00gHcdfI&#10;5hoxO30POJ1j/CiWJzP6B3UypQP9hlO+jFkRYoZj7oqGk3kfhoHGX8LFcpmccLosC49mbXkMHVmN&#10;DL/2b8zZowwBBXyC05Cx8p0ag++gx3IXQLZJqsjzwOqRfpzMpODxF8XRvz4nr8tfX/wGAAD//wMA&#10;UEsDBBQABgAIAAAAIQDgTg2E4wAAAAsBAAAPAAAAZHJzL2Rvd25yZXYueG1sTI8xT8MwFIR3JP6D&#10;9ZDYWodA0jSNU1WRKiREh5YubE78mkTYzyF228Cvx0wwnu50912xnoxmFxxdb0nAwzwChtRY1VMr&#10;4Pi2nWXAnJekpLaEAr7Qwbq8vSlkruyV9ng5+JaFEnK5FNB5P+Scu6ZDI93cDkjBO9nRSB/k2HI1&#10;ymsoN5rHUZRyI3sKC50csOqw+TicjYCXaruT+zo22beunl9Pm+Hz+J4IcX83bVbAPE7+Lwy/+AEd&#10;ysBU2zMpx7SA2TIO6F5Akj3GwEIiWSxSYLWANImegJcF//+h/AEAAP//AwBQSwECLQAUAAYACAAA&#10;ACEAtoM4kv4AAADhAQAAEwAAAAAAAAAAAAAAAAAAAAAAW0NvbnRlbnRfVHlwZXNdLnhtbFBLAQIt&#10;ABQABgAIAAAAIQA4/SH/1gAAAJQBAAALAAAAAAAAAAAAAAAAAC8BAABfcmVscy8ucmVsc1BLAQIt&#10;ABQABgAIAAAAIQDqFdTBGgIAADMEAAAOAAAAAAAAAAAAAAAAAC4CAABkcnMvZTJvRG9jLnhtbFBL&#10;AQItABQABgAIAAAAIQDgTg2E4wAAAAsBAAAPAAAAAAAAAAAAAAAAAHQEAABkcnMvZG93bnJldi54&#10;bWxQSwUGAAAAAAQABADzAAAAhAUAAAAA&#10;" filled="f" stroked="f" strokeweight=".5pt">
                    <v:textbox>
                      <w:txbxContent>
                        <w:p w14:paraId="29226310" w14:textId="77777777" w:rsidR="00701567" w:rsidRPr="00701567" w:rsidRDefault="00C30078" w:rsidP="00701567">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v:textbox>
                  </v:shape>
                </w:pict>
              </mc:Fallback>
            </mc:AlternateContent>
          </w:r>
          <w:r w:rsidR="005845A8" w:rsidRPr="005A4C68">
            <w:rPr>
              <w:rFonts w:ascii="Arial" w:hAnsi="Arial" w:cs="Arial"/>
              <w:b/>
              <w:bCs/>
              <w:noProof/>
              <w:color w:val="3B3B3B" w:themeColor="text1"/>
              <w:sz w:val="44"/>
              <w:szCs w:val="44"/>
            </w:rPr>
            <w:drawing>
              <wp:anchor distT="0" distB="0" distL="114300" distR="114300" simplePos="0" relativeHeight="251670528" behindDoc="0" locked="0" layoutInCell="1" allowOverlap="1" wp14:anchorId="7E924244" wp14:editId="5041536B">
                <wp:simplePos x="0" y="0"/>
                <wp:positionH relativeFrom="margin">
                  <wp:posOffset>-481965</wp:posOffset>
                </wp:positionH>
                <wp:positionV relativeFrom="paragraph">
                  <wp:posOffset>4135762</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1">
                          <a:extLst>
                            <a:ext uri="{28A0092B-C50C-407E-A947-70E740481C1C}">
                              <a14:useLocalDpi xmlns:a14="http://schemas.microsoft.com/office/drawing/2010/main" val="0"/>
                            </a:ext>
                          </a:extLst>
                        </a:blip>
                        <a:stretch>
                          <a:fillRect/>
                        </a:stretch>
                      </pic:blipFill>
                      <pic:spPr>
                        <a:xfrm>
                          <a:off x="0" y="0"/>
                          <a:ext cx="2592475" cy="824372"/>
                        </a:xfrm>
                        <a:prstGeom prst="rect">
                          <a:avLst/>
                        </a:prstGeom>
                      </pic:spPr>
                    </pic:pic>
                  </a:graphicData>
                </a:graphic>
                <wp14:sizeRelH relativeFrom="page">
                  <wp14:pctWidth>0</wp14:pctWidth>
                </wp14:sizeRelH>
                <wp14:sizeRelV relativeFrom="page">
                  <wp14:pctHeight>0</wp14:pctHeight>
                </wp14:sizeRelV>
              </wp:anchor>
            </w:drawing>
          </w:r>
          <w:r w:rsidR="00136393" w:rsidRPr="00AA5C65">
            <w:rPr>
              <w:b/>
              <w:bCs/>
              <w:color w:val="3B3B3B" w:themeColor="text1"/>
              <w:sz w:val="40"/>
              <w:szCs w:val="40"/>
              <w:lang w:val="en-US"/>
            </w:rPr>
            <w:br w:type="page"/>
          </w:r>
        </w:p>
        <w:p w14:paraId="2A10AFEC" w14:textId="35B04A3B" w:rsidR="000573D9" w:rsidRDefault="00000000" w:rsidP="000573D9"/>
      </w:sdtContent>
    </w:sdt>
    <w:bookmarkStart w:id="1" w:name="_Toc11172976" w:displacedByCustomXml="prev"/>
    <w:bookmarkEnd w:id="0"/>
    <w:bookmarkEnd w:id="1"/>
    <w:p w14:paraId="3459ADCC" w14:textId="77777777" w:rsidR="007D7A5E" w:rsidRPr="007D7A5E" w:rsidRDefault="007D7A5E" w:rsidP="003C2412">
      <w:pPr>
        <w:rPr>
          <w:b/>
          <w:color w:val="00A0CA" w:themeColor="accent2"/>
          <w:sz w:val="48"/>
          <w:szCs w:val="48"/>
          <w:lang w:val="en-US"/>
        </w:rPr>
      </w:pPr>
      <w:r w:rsidRPr="007D7A5E">
        <w:rPr>
          <w:b/>
          <w:color w:val="00A0CA" w:themeColor="accent2"/>
          <w:sz w:val="48"/>
          <w:szCs w:val="48"/>
          <w:lang w:val="pt-PT"/>
        </w:rPr>
        <w:t>ESTRUTURA DO DESAFIO</w:t>
      </w:r>
    </w:p>
    <w:p w14:paraId="6F6D294C" w14:textId="77777777" w:rsidR="007D7A5E" w:rsidRPr="005943B3" w:rsidRDefault="007D7A5E" w:rsidP="003C2412">
      <w:pPr>
        <w:pStyle w:val="Heading2"/>
        <w:rPr>
          <w:color w:val="FFC000"/>
          <w:sz w:val="28"/>
          <w:szCs w:val="28"/>
          <w:lang w:val="pl-PL"/>
        </w:rPr>
      </w:pPr>
      <w:r>
        <w:rPr>
          <w:color w:val="FFC000"/>
          <w:sz w:val="28"/>
          <w:szCs w:val="28"/>
          <w:lang w:val="pt-PT"/>
        </w:rPr>
        <w:t>DESCRIÇÃO</w:t>
      </w:r>
    </w:p>
    <w:p w14:paraId="49D63FAC" w14:textId="77777777" w:rsidR="007D7A5E" w:rsidRPr="00C90882" w:rsidRDefault="007D7A5E" w:rsidP="003C2412">
      <w:pPr>
        <w:rPr>
          <w:lang w:val="en-US"/>
        </w:rPr>
      </w:pPr>
      <w:r w:rsidRPr="00C90882">
        <w:rPr>
          <w:color w:val="000000"/>
          <w:sz w:val="22"/>
          <w:szCs w:val="22"/>
          <w:lang w:val="pt-PT"/>
        </w:rPr>
        <w:t>Este desafio centra-se em exercícios práticos relacionados com a usabilidade dos websites. O principal objetivo da atividade é tornar os utilizadores capazes de reconhecer claramente elementos de boa usabilidade e elementos de fraqueza.</w:t>
      </w:r>
    </w:p>
    <w:p w14:paraId="3B557516" w14:textId="77777777" w:rsidR="007D7A5E" w:rsidRPr="00AA5C65" w:rsidRDefault="007D7A5E" w:rsidP="003C2412">
      <w:pPr>
        <w:rPr>
          <w:rFonts w:ascii="Calibri" w:hAnsi="Calibri" w:cs="Calibri"/>
          <w:color w:val="000000"/>
          <w:sz w:val="22"/>
          <w:lang w:val="en-US"/>
        </w:rPr>
      </w:pPr>
    </w:p>
    <w:p w14:paraId="5879B165" w14:textId="77777777" w:rsidR="007D7A5E" w:rsidRPr="00CB6A21" w:rsidRDefault="007D7A5E" w:rsidP="003C2412">
      <w:pPr>
        <w:pStyle w:val="Heading2"/>
        <w:rPr>
          <w:color w:val="FFC000"/>
          <w:sz w:val="28"/>
          <w:szCs w:val="28"/>
          <w:lang w:val="pl-PL"/>
        </w:rPr>
      </w:pPr>
      <w:r>
        <w:rPr>
          <w:color w:val="FFC000"/>
          <w:sz w:val="28"/>
          <w:szCs w:val="28"/>
          <w:lang w:val="pt-PT"/>
        </w:rPr>
        <w:t>OBJETIVO GERAL</w:t>
      </w:r>
    </w:p>
    <w:p w14:paraId="4F9758D1" w14:textId="77777777" w:rsidR="007D7A5E" w:rsidRPr="00C90882" w:rsidRDefault="007D7A5E" w:rsidP="003C2412">
      <w:pPr>
        <w:rPr>
          <w:lang w:val="en-US"/>
        </w:rPr>
      </w:pPr>
      <w:r w:rsidRPr="00C90882">
        <w:rPr>
          <w:color w:val="000000"/>
          <w:sz w:val="22"/>
          <w:szCs w:val="22"/>
          <w:lang w:val="pt-PT"/>
        </w:rPr>
        <w:t xml:space="preserve">Identificar adequadamente as regras básicas de usabilidade, bem como as principais partes dos websites e app: nomeadamente cabeçalho, rodapé e corpo. Será também colocado um foco nas diferenças entre Android e IOS e nos elementos do design do site. </w:t>
      </w:r>
    </w:p>
    <w:p w14:paraId="7C371DB1" w14:textId="77777777" w:rsidR="007D7A5E" w:rsidRPr="00CB6A21" w:rsidRDefault="007D7A5E" w:rsidP="003C2412">
      <w:pPr>
        <w:rPr>
          <w:b/>
          <w:bCs/>
          <w:lang w:val="en-US"/>
        </w:rPr>
      </w:pPr>
    </w:p>
    <w:p w14:paraId="697B1259" w14:textId="77777777" w:rsidR="007D7A5E" w:rsidRPr="00CB6A21" w:rsidRDefault="007D7A5E" w:rsidP="003C2412">
      <w:pPr>
        <w:pStyle w:val="Heading2"/>
        <w:rPr>
          <w:color w:val="FFC000"/>
          <w:sz w:val="28"/>
          <w:szCs w:val="28"/>
          <w:lang w:val="pl-PL"/>
        </w:rPr>
      </w:pPr>
      <w:r>
        <w:rPr>
          <w:color w:val="FFC000"/>
          <w:sz w:val="28"/>
          <w:szCs w:val="28"/>
          <w:lang w:val="pt-PT"/>
        </w:rPr>
        <w:t>OBJETIVOS DE APRENDIZAGEM</w:t>
      </w:r>
    </w:p>
    <w:p w14:paraId="317BD4B2" w14:textId="77777777" w:rsidR="007D7A5E" w:rsidRPr="00CB6A21" w:rsidRDefault="007D7A5E" w:rsidP="003C2412">
      <w:pPr>
        <w:rPr>
          <w:lang w:val="en-US"/>
        </w:rPr>
      </w:pPr>
    </w:p>
    <w:p w14:paraId="769B8DDF" w14:textId="77777777" w:rsidR="007D7A5E" w:rsidRPr="00C90882" w:rsidRDefault="007D7A5E" w:rsidP="003C2412">
      <w:pPr>
        <w:pStyle w:val="NormalWeb"/>
        <w:spacing w:before="0" w:beforeAutospacing="0" w:after="0" w:afterAutospacing="0"/>
        <w:rPr>
          <w:lang w:val="en-US"/>
        </w:rPr>
      </w:pPr>
      <w:r w:rsidRPr="00C90882">
        <w:rPr>
          <w:color w:val="000000"/>
          <w:sz w:val="22"/>
          <w:szCs w:val="22"/>
          <w:lang w:val="pt-PT"/>
        </w:rPr>
        <w:t>No final deste módulo os formandos poderão:</w:t>
      </w:r>
      <w:r w:rsidRPr="00C90882">
        <w:rPr>
          <w:lang w:val="pt-PT"/>
        </w:rPr>
        <w:br/>
      </w:r>
    </w:p>
    <w:p w14:paraId="489EA2B7" w14:textId="77777777" w:rsidR="007D7A5E" w:rsidRPr="00C90882" w:rsidRDefault="007D7A5E" w:rsidP="007D7A5E">
      <w:pPr>
        <w:pStyle w:val="NormalWeb"/>
        <w:numPr>
          <w:ilvl w:val="0"/>
          <w:numId w:val="39"/>
        </w:numPr>
        <w:spacing w:before="0" w:beforeAutospacing="0" w:after="0" w:afterAutospacing="0"/>
        <w:textAlignment w:val="baseline"/>
        <w:rPr>
          <w:rFonts w:ascii="Noto Sans Symbols" w:hAnsi="Noto Sans Symbols"/>
          <w:color w:val="000000"/>
          <w:sz w:val="22"/>
          <w:szCs w:val="22"/>
          <w:lang w:val="en-US"/>
        </w:rPr>
      </w:pPr>
      <w:r w:rsidRPr="00C90882">
        <w:rPr>
          <w:color w:val="000000"/>
          <w:sz w:val="22"/>
          <w:szCs w:val="22"/>
          <w:lang w:val="pt-PT"/>
        </w:rPr>
        <w:t>compreender os fundamentos da Internet e dos websites em geral;</w:t>
      </w:r>
    </w:p>
    <w:p w14:paraId="08D52651" w14:textId="77777777" w:rsidR="007D7A5E" w:rsidRPr="00C90882" w:rsidRDefault="007D7A5E" w:rsidP="007D7A5E">
      <w:pPr>
        <w:pStyle w:val="NormalWeb"/>
        <w:numPr>
          <w:ilvl w:val="0"/>
          <w:numId w:val="39"/>
        </w:numPr>
        <w:spacing w:before="0" w:beforeAutospacing="0" w:after="0" w:afterAutospacing="0"/>
        <w:textAlignment w:val="baseline"/>
        <w:rPr>
          <w:rFonts w:ascii="Noto Sans Symbols" w:hAnsi="Noto Sans Symbols"/>
          <w:color w:val="000000"/>
          <w:sz w:val="22"/>
          <w:szCs w:val="22"/>
          <w:lang w:val="en-US"/>
        </w:rPr>
      </w:pPr>
      <w:r w:rsidRPr="00C90882">
        <w:rPr>
          <w:color w:val="000000"/>
          <w:sz w:val="22"/>
          <w:szCs w:val="22"/>
          <w:lang w:val="pt-PT"/>
        </w:rPr>
        <w:t>explorar websites na sua visão móvel, compreender a sua estrutura e encontrar as informações necessárias neles;</w:t>
      </w:r>
    </w:p>
    <w:p w14:paraId="742BB11D" w14:textId="77777777" w:rsidR="007D7A5E" w:rsidRPr="00C90882" w:rsidRDefault="007D7A5E" w:rsidP="007D7A5E">
      <w:pPr>
        <w:pStyle w:val="NormalWeb"/>
        <w:numPr>
          <w:ilvl w:val="0"/>
          <w:numId w:val="39"/>
        </w:numPr>
        <w:spacing w:before="0" w:beforeAutospacing="0" w:after="0" w:afterAutospacing="0"/>
        <w:textAlignment w:val="baseline"/>
        <w:rPr>
          <w:rFonts w:ascii="Noto Sans Symbols" w:hAnsi="Noto Sans Symbols"/>
          <w:color w:val="000000"/>
          <w:sz w:val="22"/>
          <w:szCs w:val="22"/>
          <w:lang w:val="en-US"/>
        </w:rPr>
      </w:pPr>
      <w:r w:rsidRPr="00C90882">
        <w:rPr>
          <w:color w:val="000000"/>
          <w:sz w:val="22"/>
          <w:szCs w:val="22"/>
          <w:lang w:val="pt-PT"/>
        </w:rPr>
        <w:t>identificar problemas técnicos ao operar dispositivos e utilizar ambientes digitais, e resolvê-los (desde a resolução de problemas até à resolução de problemas mais complexos).</w:t>
      </w:r>
    </w:p>
    <w:p w14:paraId="4B368E82" w14:textId="77777777" w:rsidR="007D7A5E" w:rsidRPr="0024741C" w:rsidRDefault="007D7A5E" w:rsidP="007D7A5E">
      <w:pPr>
        <w:pStyle w:val="NormalWeb"/>
        <w:numPr>
          <w:ilvl w:val="0"/>
          <w:numId w:val="39"/>
        </w:numPr>
        <w:spacing w:before="0" w:beforeAutospacing="0" w:after="0" w:afterAutospacing="0"/>
        <w:textAlignment w:val="baseline"/>
        <w:rPr>
          <w:rFonts w:ascii="Noto Sans Symbols" w:hAnsi="Noto Sans Symbols"/>
          <w:color w:val="000000"/>
          <w:sz w:val="22"/>
          <w:szCs w:val="22"/>
          <w:lang w:val="en-US"/>
        </w:rPr>
      </w:pPr>
      <w:r w:rsidRPr="00C90882">
        <w:rPr>
          <w:color w:val="000000"/>
          <w:sz w:val="22"/>
          <w:szCs w:val="22"/>
          <w:lang w:val="pt-PT"/>
        </w:rPr>
        <w:t xml:space="preserve">usar ferramentas e tecnologias digitais para criar conhecimento e inovar processos e produtos. Envolver-se individual e coletivamente no processamento cognitivo para compreender e resolver problemas conceptuais e situações problemáticas em ambientes digitais. </w:t>
      </w:r>
    </w:p>
    <w:p w14:paraId="0705FD80" w14:textId="77777777" w:rsidR="007D7A5E" w:rsidRDefault="007D7A5E" w:rsidP="003C2412">
      <w:pPr>
        <w:rPr>
          <w:lang w:val="en-US"/>
        </w:rPr>
      </w:pPr>
    </w:p>
    <w:p w14:paraId="0BDADD09" w14:textId="77777777" w:rsidR="007D7A5E" w:rsidRPr="00AA5C65" w:rsidRDefault="007D7A5E" w:rsidP="003C2412">
      <w:pPr>
        <w:rPr>
          <w:lang w:val="en-US"/>
        </w:rPr>
      </w:pPr>
    </w:p>
    <w:p w14:paraId="665E6B53" w14:textId="77777777" w:rsidR="007D7A5E" w:rsidRPr="00AA5C65" w:rsidRDefault="007D7A5E" w:rsidP="003C2412">
      <w:pPr>
        <w:rPr>
          <w:lang w:val="en-US"/>
        </w:rPr>
      </w:pPr>
    </w:p>
    <w:tbl>
      <w:tblPr>
        <w:tblStyle w:val="TableGridLight"/>
        <w:tblW w:w="0" w:type="auto"/>
        <w:tblLook w:val="0420" w:firstRow="1" w:lastRow="0" w:firstColumn="0" w:lastColumn="0" w:noHBand="0" w:noVBand="1"/>
      </w:tblPr>
      <w:tblGrid>
        <w:gridCol w:w="9360"/>
      </w:tblGrid>
      <w:tr w:rsidR="007D7A5E" w:rsidRPr="00DA22AC" w14:paraId="1EEC035A" w14:textId="77777777" w:rsidTr="003C241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4F482CD0" w14:textId="77777777" w:rsidR="007D7A5E" w:rsidRPr="005943B3" w:rsidRDefault="007D7A5E" w:rsidP="003C2412">
            <w:pPr>
              <w:rPr>
                <w:color w:val="FF0000"/>
                <w:sz w:val="36"/>
                <w:szCs w:val="36"/>
                <w:lang w:val="en-US"/>
              </w:rPr>
            </w:pPr>
            <w:r>
              <w:rPr>
                <w:color w:val="FFFFFF" w:themeColor="background1"/>
                <w:sz w:val="36"/>
                <w:szCs w:val="36"/>
                <w:lang w:val="pt-PT"/>
              </w:rPr>
              <w:t>INSTRUÇÕES</w:t>
            </w:r>
          </w:p>
        </w:tc>
      </w:tr>
    </w:tbl>
    <w:p w14:paraId="5F495ABA" w14:textId="77777777" w:rsidR="007D7A5E" w:rsidRDefault="007D7A5E" w:rsidP="003C2412">
      <w:pPr>
        <w:pStyle w:val="Heading2"/>
        <w:rPr>
          <w:color w:val="FFC000"/>
          <w:sz w:val="28"/>
          <w:szCs w:val="28"/>
          <w:lang w:val="pl-PL"/>
        </w:rPr>
      </w:pPr>
      <w:r>
        <w:rPr>
          <w:color w:val="FFC000"/>
          <w:sz w:val="28"/>
          <w:szCs w:val="28"/>
          <w:lang w:val="pt-PT"/>
        </w:rPr>
        <w:t>atividade de aquecimento</w:t>
      </w:r>
    </w:p>
    <w:p w14:paraId="1C2A72E8" w14:textId="059E6ADD" w:rsidR="007D7A5E" w:rsidRPr="0024741C" w:rsidRDefault="007D7A5E" w:rsidP="003C2412">
      <w:pPr>
        <w:pStyle w:val="NormalWeb"/>
        <w:spacing w:before="0" w:beforeAutospacing="0" w:after="0" w:afterAutospacing="0"/>
        <w:rPr>
          <w:lang w:val="en-US"/>
        </w:rPr>
      </w:pPr>
      <w:r w:rsidRPr="0024741C">
        <w:rPr>
          <w:color w:val="000000"/>
          <w:sz w:val="22"/>
          <w:szCs w:val="22"/>
          <w:lang w:val="pt-PT"/>
        </w:rPr>
        <w:t>O treinador começará com uma atividade introdutória</w:t>
      </w:r>
      <w:r>
        <w:rPr>
          <w:color w:val="000000"/>
          <w:sz w:val="22"/>
          <w:szCs w:val="22"/>
          <w:lang w:val="pt-PT"/>
        </w:rPr>
        <w:t xml:space="preserve"> (</w:t>
      </w:r>
      <w:r>
        <w:rPr>
          <w:i/>
          <w:iCs/>
          <w:color w:val="000000"/>
          <w:sz w:val="22"/>
          <w:szCs w:val="22"/>
          <w:lang w:val="pt-PT"/>
        </w:rPr>
        <w:t>ice breaker</w:t>
      </w:r>
      <w:r>
        <w:rPr>
          <w:color w:val="000000"/>
          <w:sz w:val="22"/>
          <w:szCs w:val="22"/>
          <w:lang w:val="pt-PT"/>
        </w:rPr>
        <w:t>)</w:t>
      </w:r>
      <w:r w:rsidRPr="0024741C">
        <w:rPr>
          <w:color w:val="000000"/>
          <w:sz w:val="22"/>
          <w:szCs w:val="22"/>
          <w:lang w:val="pt-PT"/>
        </w:rPr>
        <w:t>, perguntando:</w:t>
      </w:r>
    </w:p>
    <w:p w14:paraId="2386DFE3" w14:textId="77777777" w:rsidR="007D7A5E" w:rsidRPr="0024741C" w:rsidRDefault="007D7A5E" w:rsidP="003C2412">
      <w:pPr>
        <w:pStyle w:val="NormalWeb"/>
        <w:spacing w:before="0" w:beforeAutospacing="0" w:after="0" w:afterAutospacing="0"/>
        <w:rPr>
          <w:lang w:val="en-US"/>
        </w:rPr>
      </w:pPr>
      <w:r w:rsidRPr="0024741C">
        <w:rPr>
          <w:color w:val="000000"/>
          <w:sz w:val="22"/>
          <w:szCs w:val="22"/>
          <w:lang w:val="pt-PT"/>
        </w:rPr>
        <w:t>"Se fosses um website, que tipo de website seria?"</w:t>
      </w:r>
    </w:p>
    <w:p w14:paraId="0847C463" w14:textId="692214F5" w:rsidR="007D7A5E" w:rsidRPr="0024741C" w:rsidRDefault="007D7A5E" w:rsidP="003C2412">
      <w:pPr>
        <w:pStyle w:val="NormalWeb"/>
        <w:spacing w:before="0" w:beforeAutospacing="0" w:after="0" w:afterAutospacing="0"/>
        <w:rPr>
          <w:lang w:val="en-US"/>
        </w:rPr>
      </w:pPr>
      <w:r w:rsidRPr="0024741C">
        <w:rPr>
          <w:i/>
          <w:iCs/>
          <w:color w:val="000000"/>
          <w:sz w:val="22"/>
          <w:szCs w:val="22"/>
          <w:lang w:val="pt-PT"/>
        </w:rPr>
        <w:t xml:space="preserve">O treinador </w:t>
      </w:r>
      <w:r>
        <w:rPr>
          <w:i/>
          <w:iCs/>
          <w:color w:val="000000"/>
          <w:sz w:val="22"/>
          <w:szCs w:val="22"/>
          <w:lang w:val="pt-PT"/>
        </w:rPr>
        <w:t>deve</w:t>
      </w:r>
      <w:r w:rsidRPr="0024741C">
        <w:rPr>
          <w:i/>
          <w:iCs/>
          <w:color w:val="000000"/>
          <w:sz w:val="22"/>
          <w:szCs w:val="22"/>
          <w:lang w:val="pt-PT"/>
        </w:rPr>
        <w:t xml:space="preserve"> preparar materiais impressos que contenham uma lista de verificação e um formulário a preencher.</w:t>
      </w:r>
    </w:p>
    <w:p w14:paraId="1A0C573D" w14:textId="77777777" w:rsidR="0024741C" w:rsidRPr="0024741C" w:rsidRDefault="0024741C">
      <w:pPr>
        <w:rPr>
          <w:lang w:val="en-US"/>
        </w:rPr>
      </w:pPr>
    </w:p>
    <w:tbl>
      <w:tblPr>
        <w:tblStyle w:val="TableGridLight"/>
        <w:tblW w:w="0" w:type="auto"/>
        <w:tblLook w:val="0420" w:firstRow="1" w:lastRow="0" w:firstColumn="0" w:lastColumn="0" w:noHBand="0" w:noVBand="1"/>
      </w:tblPr>
      <w:tblGrid>
        <w:gridCol w:w="3586"/>
        <w:gridCol w:w="5774"/>
      </w:tblGrid>
      <w:tr w:rsidR="005943B3" w:rsidRPr="00AA5C65" w14:paraId="6CDB7B91" w14:textId="77777777" w:rsidTr="0024741C">
        <w:trPr>
          <w:cnfStyle w:val="100000000000" w:firstRow="1" w:lastRow="0" w:firstColumn="0" w:lastColumn="0" w:oddVBand="0" w:evenVBand="0" w:oddHBand="0" w:evenHBand="0" w:firstRowFirstColumn="0" w:firstRowLastColumn="0" w:lastRowFirstColumn="0" w:lastRowLastColumn="0"/>
          <w:trHeight w:val="2400"/>
        </w:trPr>
        <w:tc>
          <w:tcPr>
            <w:tcW w:w="9360" w:type="dxa"/>
            <w:gridSpan w:val="2"/>
          </w:tcPr>
          <w:p w14:paraId="70D92B39" w14:textId="77777777" w:rsidR="007D7A5E" w:rsidRPr="0024741C" w:rsidRDefault="007D7A5E" w:rsidP="00141BC6">
            <w:pPr>
              <w:pStyle w:val="Heading2"/>
              <w:outlineLvl w:val="1"/>
              <w:rPr>
                <w:b/>
                <w:bCs w:val="0"/>
                <w:color w:val="FFC000"/>
                <w:sz w:val="28"/>
                <w:szCs w:val="28"/>
                <w:lang w:val="pl-PL"/>
              </w:rPr>
            </w:pPr>
            <w:r w:rsidRPr="0024741C">
              <w:rPr>
                <w:bCs w:val="0"/>
                <w:color w:val="FFC000"/>
                <w:sz w:val="28"/>
                <w:szCs w:val="28"/>
                <w:lang w:val="pt-PT"/>
              </w:rPr>
              <w:lastRenderedPageBreak/>
              <w:t>Atividade central</w:t>
            </w:r>
          </w:p>
          <w:p w14:paraId="054BCEC4" w14:textId="77777777" w:rsidR="005943B3" w:rsidRDefault="007D7A5E" w:rsidP="0024741C">
            <w:pPr>
              <w:pStyle w:val="NormalWeb"/>
              <w:spacing w:before="0" w:beforeAutospacing="0" w:after="0" w:afterAutospacing="0"/>
              <w:rPr>
                <w:b w:val="0"/>
                <w:bCs/>
                <w:color w:val="000000"/>
                <w:sz w:val="22"/>
                <w:szCs w:val="22"/>
                <w:lang w:val="pt-PT"/>
              </w:rPr>
            </w:pPr>
            <w:r w:rsidRPr="0024741C">
              <w:rPr>
                <w:bCs/>
                <w:color w:val="000000"/>
                <w:sz w:val="22"/>
                <w:szCs w:val="22"/>
                <w:lang w:val="pt-PT"/>
              </w:rPr>
              <w:t>O formador irá criar uma lista de websites e apps, e pedirá aos utilizadores que testem a usabilidade através dos indicadores fornecidos: menus, estrutura do corpo, cores, ferramentas integradas, informação exibida, navegação geral. Será fornecida uma lista de bons e maus exemplos de websites e aplicações existentes em termos de usabilidade. O SUS (System Usability Scale) será introduzido e utilizado como parâmetro para avaliar a usabilidade dos exemplos fornecidos.</w:t>
            </w:r>
          </w:p>
          <w:p w14:paraId="60BDCFD8" w14:textId="7C207C41" w:rsidR="007D7A5E" w:rsidRPr="0024741C" w:rsidRDefault="007D7A5E" w:rsidP="0024741C">
            <w:pPr>
              <w:pStyle w:val="NormalWeb"/>
              <w:spacing w:before="0" w:beforeAutospacing="0" w:after="0" w:afterAutospacing="0"/>
              <w:rPr>
                <w:b w:val="0"/>
                <w:bCs/>
                <w:lang w:val="en-US"/>
              </w:rPr>
            </w:pPr>
          </w:p>
        </w:tc>
      </w:tr>
      <w:tr w:rsidR="0024741C" w:rsidRPr="0024741C" w14:paraId="4D3D6812"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gridSpan w:val="2"/>
          </w:tcPr>
          <w:p w14:paraId="40A088A0" w14:textId="77777777" w:rsidR="007D7A5E" w:rsidRDefault="007D7A5E" w:rsidP="00CE1BC8">
            <w:pPr>
              <w:pStyle w:val="NormalWeb"/>
              <w:spacing w:before="0" w:beforeAutospacing="0" w:after="0" w:afterAutospacing="0"/>
              <w:rPr>
                <w:rFonts w:ascii="Calibri" w:hAnsi="Calibri" w:cs="Calibri"/>
                <w:b/>
                <w:bCs/>
                <w:color w:val="000000"/>
                <w:sz w:val="22"/>
                <w:szCs w:val="22"/>
                <w:lang w:val="en-US"/>
              </w:rPr>
            </w:pPr>
            <w:r w:rsidRPr="003E1636">
              <w:rPr>
                <w:b/>
                <w:bCs/>
                <w:color w:val="000000"/>
                <w:sz w:val="22"/>
                <w:szCs w:val="22"/>
                <w:lang w:val="pt-PT"/>
              </w:rPr>
              <w:t xml:space="preserve">PARA SABER MAIS SOBRE </w:t>
            </w:r>
            <w:r>
              <w:rPr>
                <w:b/>
                <w:bCs/>
                <w:color w:val="000000"/>
                <w:sz w:val="22"/>
                <w:szCs w:val="22"/>
                <w:lang w:val="pt-PT"/>
              </w:rPr>
              <w:t>A USABILIDADE DOS WEBSITES</w:t>
            </w:r>
            <w:r w:rsidRPr="003E1636">
              <w:rPr>
                <w:b/>
                <w:bCs/>
                <w:color w:val="000000"/>
                <w:sz w:val="22"/>
                <w:szCs w:val="22"/>
                <w:lang w:val="pt-PT"/>
              </w:rPr>
              <w:t xml:space="preserve">, </w:t>
            </w:r>
            <w:r>
              <w:rPr>
                <w:b/>
                <w:bCs/>
                <w:color w:val="000000"/>
                <w:sz w:val="22"/>
                <w:szCs w:val="22"/>
                <w:lang w:val="pt-PT"/>
              </w:rPr>
              <w:t xml:space="preserve">VEJA O SEGUINTE EXEMPLO DE BONS E MAUS EXEMPLOS </w:t>
            </w:r>
          </w:p>
          <w:p w14:paraId="69A63020" w14:textId="77777777" w:rsidR="007D7A5E" w:rsidRPr="0024741C" w:rsidRDefault="007D7A5E" w:rsidP="00CE1BC8">
            <w:pPr>
              <w:pStyle w:val="NormalWeb"/>
              <w:spacing w:before="0" w:beforeAutospacing="0" w:after="0" w:afterAutospacing="0"/>
              <w:rPr>
                <w:rFonts w:ascii="Calibri" w:hAnsi="Calibri" w:cs="Calibri"/>
                <w:b/>
                <w:bCs/>
                <w:color w:val="000000"/>
                <w:sz w:val="22"/>
                <w:szCs w:val="22"/>
                <w:lang w:val="en-US"/>
              </w:rPr>
            </w:pPr>
          </w:p>
          <w:p w14:paraId="27912FD7" w14:textId="77777777" w:rsidR="007D7A5E" w:rsidRDefault="007D7A5E" w:rsidP="00CE1BC8">
            <w:pPr>
              <w:pStyle w:val="NormalWeb"/>
              <w:spacing w:before="0" w:beforeAutospacing="0" w:after="160" w:afterAutospacing="0"/>
            </w:pPr>
            <w:r>
              <w:rPr>
                <w:b/>
                <w:bCs/>
                <w:color w:val="000000"/>
                <w:sz w:val="22"/>
                <w:szCs w:val="22"/>
                <w:lang w:val="pt-PT"/>
              </w:rPr>
              <w:t>Maus exemplos</w:t>
            </w:r>
          </w:p>
          <w:p w14:paraId="07E51A62" w14:textId="77777777" w:rsidR="007D7A5E" w:rsidRDefault="007D7A5E" w:rsidP="007D7A5E">
            <w:pPr>
              <w:pStyle w:val="NormalWeb"/>
              <w:numPr>
                <w:ilvl w:val="0"/>
                <w:numId w:val="41"/>
              </w:numPr>
              <w:spacing w:before="0" w:beforeAutospacing="0" w:after="0" w:afterAutospacing="0"/>
              <w:textAlignment w:val="baseline"/>
              <w:rPr>
                <w:rFonts w:ascii="Calibri" w:hAnsi="Calibri" w:cs="Calibri"/>
                <w:color w:val="000000"/>
                <w:sz w:val="22"/>
                <w:szCs w:val="22"/>
              </w:rPr>
            </w:pPr>
            <w:hyperlink r:id="rId12" w:history="1">
              <w:r>
                <w:rPr>
                  <w:rStyle w:val="Hyperlink"/>
                  <w:color w:val="1155CC"/>
                  <w:sz w:val="22"/>
                  <w:szCs w:val="22"/>
                  <w:lang w:val="pt-PT"/>
                </w:rPr>
                <w:t>https://www.domperignon.com/ww-en/</w:t>
              </w:r>
            </w:hyperlink>
          </w:p>
          <w:p w14:paraId="7B31DBD1" w14:textId="77777777" w:rsidR="007D7A5E" w:rsidRDefault="007D7A5E" w:rsidP="007D7A5E">
            <w:pPr>
              <w:pStyle w:val="NormalWeb"/>
              <w:numPr>
                <w:ilvl w:val="0"/>
                <w:numId w:val="41"/>
              </w:numPr>
              <w:spacing w:before="0" w:beforeAutospacing="0" w:after="0" w:afterAutospacing="0"/>
              <w:textAlignment w:val="baseline"/>
              <w:rPr>
                <w:rFonts w:ascii="Calibri" w:hAnsi="Calibri" w:cs="Calibri"/>
                <w:color w:val="000000"/>
                <w:sz w:val="22"/>
                <w:szCs w:val="22"/>
              </w:rPr>
            </w:pPr>
            <w:hyperlink r:id="rId13" w:history="1">
              <w:r>
                <w:rPr>
                  <w:rStyle w:val="Hyperlink"/>
                  <w:color w:val="1155CC"/>
                  <w:sz w:val="22"/>
                  <w:szCs w:val="22"/>
                  <w:lang w:val="pt-PT"/>
                </w:rPr>
                <w:t>https://www.art.yale.edu/</w:t>
              </w:r>
            </w:hyperlink>
          </w:p>
          <w:p w14:paraId="42CAE64C" w14:textId="77777777" w:rsidR="007D7A5E" w:rsidRDefault="007D7A5E" w:rsidP="007D7A5E">
            <w:pPr>
              <w:pStyle w:val="NormalWeb"/>
              <w:numPr>
                <w:ilvl w:val="0"/>
                <w:numId w:val="41"/>
              </w:numPr>
              <w:spacing w:before="0" w:beforeAutospacing="0" w:after="160" w:afterAutospacing="0"/>
              <w:textAlignment w:val="baseline"/>
              <w:rPr>
                <w:rFonts w:ascii="Calibri" w:hAnsi="Calibri" w:cs="Calibri"/>
                <w:color w:val="000000"/>
                <w:sz w:val="22"/>
                <w:szCs w:val="22"/>
              </w:rPr>
            </w:pPr>
            <w:hyperlink r:id="rId14" w:history="1">
              <w:r>
                <w:rPr>
                  <w:rStyle w:val="Hyperlink"/>
                  <w:color w:val="1155CC"/>
                  <w:sz w:val="22"/>
                  <w:szCs w:val="22"/>
                  <w:lang w:val="pt-PT"/>
                </w:rPr>
                <w:t>https://www.pennyjuice.com/</w:t>
              </w:r>
            </w:hyperlink>
          </w:p>
          <w:p w14:paraId="7CF1D7BC" w14:textId="77777777" w:rsidR="007D7A5E" w:rsidRDefault="007D7A5E" w:rsidP="00CE1BC8">
            <w:pPr>
              <w:pStyle w:val="NormalWeb"/>
              <w:spacing w:before="0" w:beforeAutospacing="0" w:after="160" w:afterAutospacing="0"/>
            </w:pPr>
            <w:r>
              <w:rPr>
                <w:b/>
                <w:bCs/>
                <w:color w:val="000000"/>
                <w:sz w:val="22"/>
                <w:szCs w:val="22"/>
                <w:lang w:val="pt-PT"/>
              </w:rPr>
              <w:t>Bons exemplos</w:t>
            </w:r>
          </w:p>
          <w:p w14:paraId="51C0FD74" w14:textId="77777777" w:rsidR="0024741C" w:rsidRDefault="00000000" w:rsidP="0024741C">
            <w:pPr>
              <w:pStyle w:val="NormalWeb"/>
              <w:numPr>
                <w:ilvl w:val="0"/>
                <w:numId w:val="35"/>
              </w:numPr>
              <w:spacing w:before="0" w:beforeAutospacing="0" w:after="0" w:afterAutospacing="0"/>
              <w:textAlignment w:val="baseline"/>
              <w:rPr>
                <w:rFonts w:ascii="Calibri" w:hAnsi="Calibri" w:cs="Calibri"/>
                <w:color w:val="000000"/>
                <w:sz w:val="22"/>
                <w:szCs w:val="22"/>
              </w:rPr>
            </w:pPr>
            <w:hyperlink r:id="rId15" w:history="1">
              <w:r w:rsidR="0024741C">
                <w:rPr>
                  <w:rStyle w:val="Hyperlink"/>
                  <w:rFonts w:ascii="Calibri" w:hAnsi="Calibri" w:cs="Calibri"/>
                  <w:color w:val="1155CC"/>
                  <w:sz w:val="22"/>
                  <w:szCs w:val="22"/>
                </w:rPr>
                <w:t>https://time.com</w:t>
              </w:r>
            </w:hyperlink>
            <w:r w:rsidR="0024741C">
              <w:rPr>
                <w:rFonts w:ascii="Calibri" w:hAnsi="Calibri" w:cs="Calibri"/>
                <w:color w:val="000000"/>
                <w:sz w:val="22"/>
                <w:szCs w:val="22"/>
              </w:rPr>
              <w:t> </w:t>
            </w:r>
          </w:p>
          <w:p w14:paraId="73C82A12" w14:textId="77777777" w:rsidR="0024741C" w:rsidRDefault="00000000" w:rsidP="0024741C">
            <w:pPr>
              <w:pStyle w:val="NormalWeb"/>
              <w:numPr>
                <w:ilvl w:val="0"/>
                <w:numId w:val="35"/>
              </w:numPr>
              <w:spacing w:before="0" w:beforeAutospacing="0" w:after="0" w:afterAutospacing="0"/>
              <w:textAlignment w:val="baseline"/>
              <w:rPr>
                <w:rFonts w:ascii="Calibri" w:hAnsi="Calibri" w:cs="Calibri"/>
                <w:color w:val="000000"/>
                <w:sz w:val="22"/>
                <w:szCs w:val="22"/>
              </w:rPr>
            </w:pPr>
            <w:hyperlink r:id="rId16" w:history="1">
              <w:r w:rsidR="0024741C">
                <w:rPr>
                  <w:rStyle w:val="Hyperlink"/>
                  <w:rFonts w:ascii="Calibri" w:hAnsi="Calibri" w:cs="Calibri"/>
                  <w:color w:val="1155CC"/>
                  <w:sz w:val="22"/>
                  <w:szCs w:val="22"/>
                </w:rPr>
                <w:t>https://pittsburghkids.org</w:t>
              </w:r>
            </w:hyperlink>
            <w:r w:rsidR="0024741C">
              <w:rPr>
                <w:rFonts w:ascii="Calibri" w:hAnsi="Calibri" w:cs="Calibri"/>
                <w:color w:val="000000"/>
                <w:sz w:val="22"/>
                <w:szCs w:val="22"/>
              </w:rPr>
              <w:t> </w:t>
            </w:r>
          </w:p>
          <w:p w14:paraId="6102FA0F" w14:textId="77777777" w:rsidR="0024741C" w:rsidRDefault="00000000" w:rsidP="0024741C">
            <w:pPr>
              <w:pStyle w:val="NormalWeb"/>
              <w:numPr>
                <w:ilvl w:val="0"/>
                <w:numId w:val="35"/>
              </w:numPr>
              <w:spacing w:before="0" w:beforeAutospacing="0" w:after="160" w:afterAutospacing="0"/>
              <w:textAlignment w:val="baseline"/>
              <w:rPr>
                <w:rFonts w:ascii="Calibri" w:hAnsi="Calibri" w:cs="Calibri"/>
                <w:color w:val="000000"/>
                <w:sz w:val="22"/>
                <w:szCs w:val="22"/>
              </w:rPr>
            </w:pPr>
            <w:hyperlink r:id="rId17" w:history="1">
              <w:r w:rsidR="0024741C">
                <w:rPr>
                  <w:rStyle w:val="Hyperlink"/>
                  <w:rFonts w:ascii="Calibri" w:hAnsi="Calibri" w:cs="Calibri"/>
                  <w:color w:val="1155CC"/>
                  <w:sz w:val="22"/>
                  <w:szCs w:val="22"/>
                </w:rPr>
                <w:t>https://www.who.int</w:t>
              </w:r>
            </w:hyperlink>
            <w:r w:rsidR="0024741C">
              <w:rPr>
                <w:rFonts w:ascii="Calibri" w:hAnsi="Calibri" w:cs="Calibri"/>
                <w:color w:val="000000"/>
                <w:sz w:val="22"/>
                <w:szCs w:val="22"/>
              </w:rPr>
              <w:t> </w:t>
            </w:r>
          </w:p>
          <w:p w14:paraId="7C6F19CA" w14:textId="6D251241" w:rsidR="0024741C" w:rsidRPr="0024741C" w:rsidRDefault="0024741C" w:rsidP="0024741C">
            <w:pPr>
              <w:pStyle w:val="NormalWeb"/>
              <w:spacing w:before="0" w:beforeAutospacing="0" w:after="160" w:afterAutospacing="0"/>
              <w:ind w:firstLine="31"/>
              <w:textAlignment w:val="baseline"/>
              <w:rPr>
                <w:rFonts w:ascii="Calibri" w:hAnsi="Calibri" w:cs="Calibri"/>
                <w:color w:val="000000"/>
                <w:sz w:val="22"/>
                <w:szCs w:val="22"/>
                <w:lang w:val="en-US"/>
              </w:rPr>
            </w:pPr>
          </w:p>
        </w:tc>
      </w:tr>
      <w:tr w:rsidR="00BE32FC" w:rsidRPr="00A124B3" w14:paraId="5B5DB198" w14:textId="77777777" w:rsidTr="00A875D9">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24E1E71E" w14:textId="77777777" w:rsidR="007D7A5E" w:rsidRDefault="007D7A5E" w:rsidP="00211744">
            <w:pPr>
              <w:pStyle w:val="NormalWeb"/>
              <w:spacing w:before="0" w:beforeAutospacing="0" w:after="0" w:afterAutospacing="0"/>
              <w:rPr>
                <w:rFonts w:ascii="Calibri" w:hAnsi="Calibri" w:cs="Calibri"/>
                <w:b/>
                <w:bCs/>
                <w:color w:val="000000"/>
                <w:sz w:val="22"/>
                <w:szCs w:val="22"/>
                <w:lang w:val="en-US"/>
              </w:rPr>
            </w:pPr>
            <w:r>
              <w:rPr>
                <w:b/>
                <w:bCs/>
                <w:color w:val="000000"/>
                <w:sz w:val="22"/>
                <w:szCs w:val="22"/>
                <w:lang w:val="pt-PT"/>
              </w:rPr>
              <w:t>EXERCÍCIO</w:t>
            </w:r>
          </w:p>
          <w:p w14:paraId="096C3F78" w14:textId="77777777" w:rsidR="007D7A5E" w:rsidRPr="00FF388A" w:rsidRDefault="007D7A5E" w:rsidP="00211744">
            <w:pPr>
              <w:pStyle w:val="NormalWeb"/>
              <w:spacing w:before="0" w:beforeAutospacing="0" w:after="0" w:afterAutospacing="0"/>
              <w:rPr>
                <w:rFonts w:ascii="Calibri" w:hAnsi="Calibri" w:cs="Calibri"/>
                <w:b/>
                <w:bCs/>
                <w:color w:val="000000"/>
                <w:sz w:val="22"/>
                <w:szCs w:val="22"/>
                <w:lang w:val="en-US"/>
              </w:rPr>
            </w:pPr>
          </w:p>
          <w:p w14:paraId="18CBA2B5" w14:textId="77777777" w:rsidR="007D7A5E" w:rsidRPr="0024741C" w:rsidRDefault="007D7A5E" w:rsidP="00211744">
            <w:pPr>
              <w:pStyle w:val="NormalWeb"/>
              <w:spacing w:before="0" w:beforeAutospacing="0" w:after="0" w:afterAutospacing="0"/>
              <w:rPr>
                <w:lang w:val="en-US"/>
              </w:rPr>
            </w:pPr>
            <w:r w:rsidRPr="0024741C">
              <w:rPr>
                <w:color w:val="000000"/>
                <w:sz w:val="22"/>
                <w:szCs w:val="22"/>
                <w:lang w:val="pt-PT"/>
              </w:rPr>
              <w:t>Os formadores distribuirão a seguinte lista de verificação com base na escala Likert:</w:t>
            </w:r>
          </w:p>
          <w:p w14:paraId="572DB180" w14:textId="77777777" w:rsidR="007D7A5E" w:rsidRPr="0024741C" w:rsidRDefault="007D7A5E" w:rsidP="00211744">
            <w:pPr>
              <w:pStyle w:val="NormalWeb"/>
              <w:spacing w:before="0" w:beforeAutospacing="0" w:after="0" w:afterAutospacing="0"/>
              <w:rPr>
                <w:lang w:val="en-US"/>
              </w:rPr>
            </w:pPr>
            <w:r w:rsidRPr="0024741C">
              <w:rPr>
                <w:color w:val="000000"/>
                <w:sz w:val="22"/>
                <w:szCs w:val="22"/>
                <w:lang w:val="pt-PT"/>
              </w:rPr>
              <w:t>(1) Discordar veementemente; (2) Discordar; (3) Nem concordar nem discordar; (4) Concordar; (5) Concorda firmemente.</w:t>
            </w:r>
          </w:p>
          <w:p w14:paraId="0EFF5ABD" w14:textId="77777777" w:rsidR="007D7A5E" w:rsidRPr="0024741C" w:rsidRDefault="007D7A5E" w:rsidP="00211744">
            <w:pPr>
              <w:rPr>
                <w:lang w:val="en-US"/>
              </w:rPr>
            </w:pPr>
          </w:p>
          <w:p w14:paraId="7548B2F7" w14:textId="77777777" w:rsidR="007D7A5E" w:rsidRPr="0024741C" w:rsidRDefault="007D7A5E" w:rsidP="007D7A5E">
            <w:pPr>
              <w:pStyle w:val="NormalWeb"/>
              <w:numPr>
                <w:ilvl w:val="0"/>
                <w:numId w:val="43"/>
              </w:numPr>
              <w:spacing w:before="0" w:beforeAutospacing="0" w:after="0" w:afterAutospacing="0"/>
              <w:ind w:left="1440"/>
              <w:textAlignment w:val="baseline"/>
              <w:rPr>
                <w:rFonts w:ascii="Calibri" w:hAnsi="Calibri" w:cs="Calibri"/>
                <w:color w:val="000000"/>
                <w:sz w:val="22"/>
                <w:szCs w:val="22"/>
                <w:lang w:val="en-US"/>
              </w:rPr>
            </w:pPr>
            <w:r w:rsidRPr="0024741C">
              <w:rPr>
                <w:color w:val="000000"/>
                <w:sz w:val="22"/>
                <w:szCs w:val="22"/>
                <w:lang w:val="pt-PT"/>
              </w:rPr>
              <w:t>O site é fácil de navegar</w:t>
            </w:r>
          </w:p>
          <w:p w14:paraId="01069150" w14:textId="77777777" w:rsidR="007D7A5E" w:rsidRPr="00FF388A" w:rsidRDefault="007D7A5E" w:rsidP="007D7A5E">
            <w:pPr>
              <w:pStyle w:val="NormalWeb"/>
              <w:numPr>
                <w:ilvl w:val="0"/>
                <w:numId w:val="43"/>
              </w:numPr>
              <w:spacing w:before="0" w:beforeAutospacing="0" w:after="0" w:afterAutospacing="0"/>
              <w:ind w:left="1440"/>
              <w:textAlignment w:val="baseline"/>
              <w:rPr>
                <w:rFonts w:ascii="Calibri" w:hAnsi="Calibri" w:cs="Calibri"/>
                <w:color w:val="000000"/>
                <w:sz w:val="22"/>
                <w:szCs w:val="22"/>
                <w:lang w:val="en-US"/>
              </w:rPr>
            </w:pPr>
            <w:r w:rsidRPr="00FF388A">
              <w:rPr>
                <w:color w:val="000000"/>
                <w:sz w:val="22"/>
                <w:szCs w:val="22"/>
                <w:lang w:val="pt-PT"/>
              </w:rPr>
              <w:t>O site permite que os visitantes encontrem rapidamente o que procuram</w:t>
            </w:r>
          </w:p>
          <w:p w14:paraId="74016CF8" w14:textId="77777777" w:rsidR="007D7A5E" w:rsidRPr="00FF388A" w:rsidRDefault="007D7A5E" w:rsidP="007D7A5E">
            <w:pPr>
              <w:pStyle w:val="NormalWeb"/>
              <w:numPr>
                <w:ilvl w:val="0"/>
                <w:numId w:val="43"/>
              </w:numPr>
              <w:spacing w:before="0" w:beforeAutospacing="0" w:after="0" w:afterAutospacing="0"/>
              <w:ind w:left="1440"/>
              <w:textAlignment w:val="baseline"/>
              <w:rPr>
                <w:rFonts w:ascii="Calibri" w:hAnsi="Calibri" w:cs="Calibri"/>
                <w:color w:val="000000"/>
                <w:sz w:val="22"/>
                <w:szCs w:val="22"/>
                <w:lang w:val="en-US"/>
              </w:rPr>
            </w:pPr>
            <w:r w:rsidRPr="00FF388A">
              <w:rPr>
                <w:color w:val="000000"/>
                <w:sz w:val="22"/>
                <w:szCs w:val="22"/>
                <w:lang w:val="pt-PT"/>
              </w:rPr>
              <w:t>O design e o esquema de cores são apropriados</w:t>
            </w:r>
          </w:p>
          <w:p w14:paraId="75BE6E29" w14:textId="77777777" w:rsidR="007D7A5E" w:rsidRPr="00FF388A" w:rsidRDefault="007D7A5E" w:rsidP="007D7A5E">
            <w:pPr>
              <w:pStyle w:val="NormalWeb"/>
              <w:numPr>
                <w:ilvl w:val="0"/>
                <w:numId w:val="43"/>
              </w:numPr>
              <w:spacing w:before="0" w:beforeAutospacing="0" w:after="0" w:afterAutospacing="0"/>
              <w:ind w:left="1440"/>
              <w:textAlignment w:val="baseline"/>
              <w:rPr>
                <w:rFonts w:ascii="Calibri" w:hAnsi="Calibri" w:cs="Calibri"/>
                <w:color w:val="000000"/>
                <w:sz w:val="22"/>
                <w:szCs w:val="22"/>
                <w:lang w:val="en-US"/>
              </w:rPr>
            </w:pPr>
            <w:r w:rsidRPr="00FF388A">
              <w:rPr>
                <w:color w:val="000000"/>
                <w:sz w:val="22"/>
                <w:szCs w:val="22"/>
                <w:lang w:val="pt-PT"/>
              </w:rPr>
              <w:t>Existem ferramentas para melhorar a acessibilidade</w:t>
            </w:r>
          </w:p>
          <w:p w14:paraId="2595213E" w14:textId="77777777" w:rsidR="007D7A5E" w:rsidRDefault="007D7A5E" w:rsidP="007D7A5E">
            <w:pPr>
              <w:pStyle w:val="NormalWeb"/>
              <w:numPr>
                <w:ilvl w:val="0"/>
                <w:numId w:val="43"/>
              </w:numPr>
              <w:spacing w:before="0" w:beforeAutospacing="0" w:after="0" w:afterAutospacing="0"/>
              <w:ind w:left="1440"/>
              <w:textAlignment w:val="baseline"/>
              <w:rPr>
                <w:rFonts w:ascii="Calibri" w:hAnsi="Calibri" w:cs="Calibri"/>
                <w:color w:val="000000"/>
                <w:sz w:val="22"/>
                <w:szCs w:val="22"/>
              </w:rPr>
            </w:pPr>
            <w:r>
              <w:rPr>
                <w:color w:val="000000"/>
                <w:sz w:val="22"/>
                <w:szCs w:val="22"/>
                <w:lang w:val="pt-PT"/>
              </w:rPr>
              <w:t>O site é responsivo</w:t>
            </w:r>
          </w:p>
          <w:p w14:paraId="65291539" w14:textId="77777777" w:rsidR="007D7A5E" w:rsidRPr="00FF388A" w:rsidRDefault="007D7A5E" w:rsidP="007D7A5E">
            <w:pPr>
              <w:pStyle w:val="NormalWeb"/>
              <w:numPr>
                <w:ilvl w:val="0"/>
                <w:numId w:val="43"/>
              </w:numPr>
              <w:spacing w:before="0" w:beforeAutospacing="0" w:after="0" w:afterAutospacing="0"/>
              <w:ind w:left="1440"/>
              <w:textAlignment w:val="baseline"/>
              <w:rPr>
                <w:rFonts w:ascii="Calibri" w:hAnsi="Calibri" w:cs="Calibri"/>
                <w:color w:val="000000"/>
                <w:sz w:val="22"/>
                <w:szCs w:val="22"/>
                <w:lang w:val="en-US"/>
              </w:rPr>
            </w:pPr>
            <w:r w:rsidRPr="00FF388A">
              <w:rPr>
                <w:color w:val="000000"/>
                <w:sz w:val="22"/>
                <w:szCs w:val="22"/>
                <w:lang w:val="pt-PT"/>
              </w:rPr>
              <w:t>Há uma declaração clara de quem este site é para</w:t>
            </w:r>
          </w:p>
          <w:p w14:paraId="74201368" w14:textId="77777777" w:rsidR="007D7A5E" w:rsidRPr="00FF388A" w:rsidRDefault="007D7A5E" w:rsidP="007D7A5E">
            <w:pPr>
              <w:pStyle w:val="NormalWeb"/>
              <w:numPr>
                <w:ilvl w:val="0"/>
                <w:numId w:val="43"/>
              </w:numPr>
              <w:spacing w:before="0" w:beforeAutospacing="0" w:after="0" w:afterAutospacing="0"/>
              <w:ind w:left="1440"/>
              <w:textAlignment w:val="baseline"/>
              <w:rPr>
                <w:rFonts w:ascii="Calibri" w:hAnsi="Calibri" w:cs="Calibri"/>
                <w:color w:val="000000"/>
                <w:sz w:val="22"/>
                <w:szCs w:val="22"/>
                <w:lang w:val="en-US"/>
              </w:rPr>
            </w:pPr>
            <w:r w:rsidRPr="00FF388A">
              <w:rPr>
                <w:color w:val="000000"/>
                <w:sz w:val="22"/>
                <w:szCs w:val="22"/>
                <w:lang w:val="pt-PT"/>
              </w:rPr>
              <w:t>Posso facilmente encontrar informação que preciso de saber</w:t>
            </w:r>
          </w:p>
          <w:p w14:paraId="0D95659C" w14:textId="77777777" w:rsidR="007D7A5E" w:rsidRPr="00FF388A" w:rsidRDefault="007D7A5E" w:rsidP="007D7A5E">
            <w:pPr>
              <w:pStyle w:val="NormalWeb"/>
              <w:numPr>
                <w:ilvl w:val="0"/>
                <w:numId w:val="43"/>
              </w:numPr>
              <w:spacing w:before="0" w:beforeAutospacing="0" w:after="0" w:afterAutospacing="0"/>
              <w:ind w:left="1440"/>
              <w:textAlignment w:val="baseline"/>
              <w:rPr>
                <w:rFonts w:ascii="Calibri" w:hAnsi="Calibri" w:cs="Calibri"/>
                <w:color w:val="000000"/>
                <w:sz w:val="22"/>
                <w:szCs w:val="22"/>
                <w:lang w:val="en-US"/>
              </w:rPr>
            </w:pPr>
            <w:r w:rsidRPr="00FF388A">
              <w:rPr>
                <w:color w:val="000000"/>
                <w:sz w:val="22"/>
                <w:szCs w:val="22"/>
                <w:lang w:val="pt-PT"/>
              </w:rPr>
              <w:t>A informação visual, a linguagem e o design são apropriados</w:t>
            </w:r>
          </w:p>
          <w:p w14:paraId="3767C9A5" w14:textId="77777777" w:rsidR="007D7A5E" w:rsidRPr="00FF388A" w:rsidRDefault="007D7A5E" w:rsidP="007D7A5E">
            <w:pPr>
              <w:pStyle w:val="NormalWeb"/>
              <w:numPr>
                <w:ilvl w:val="0"/>
                <w:numId w:val="43"/>
              </w:numPr>
              <w:spacing w:before="0" w:beforeAutospacing="0" w:after="0" w:afterAutospacing="0"/>
              <w:ind w:left="1440"/>
              <w:textAlignment w:val="baseline"/>
              <w:rPr>
                <w:rFonts w:ascii="Calibri" w:hAnsi="Calibri" w:cs="Calibri"/>
                <w:color w:val="000000"/>
                <w:sz w:val="22"/>
                <w:szCs w:val="22"/>
                <w:lang w:val="en-US"/>
              </w:rPr>
            </w:pPr>
            <w:r w:rsidRPr="00FF388A">
              <w:rPr>
                <w:color w:val="000000"/>
                <w:sz w:val="22"/>
                <w:szCs w:val="22"/>
                <w:lang w:val="pt-PT"/>
              </w:rPr>
              <w:t>É fácil de usar o site</w:t>
            </w:r>
          </w:p>
          <w:p w14:paraId="23AF8CB8" w14:textId="77777777" w:rsidR="007D7A5E" w:rsidRPr="00FF388A" w:rsidRDefault="007D7A5E" w:rsidP="007D7A5E">
            <w:pPr>
              <w:pStyle w:val="NormalWeb"/>
              <w:numPr>
                <w:ilvl w:val="0"/>
                <w:numId w:val="43"/>
              </w:numPr>
              <w:spacing w:before="0" w:beforeAutospacing="0" w:after="160" w:afterAutospacing="0"/>
              <w:ind w:left="1440"/>
              <w:textAlignment w:val="baseline"/>
              <w:rPr>
                <w:rFonts w:ascii="Calibri" w:hAnsi="Calibri" w:cs="Calibri"/>
                <w:color w:val="000000"/>
                <w:sz w:val="22"/>
                <w:szCs w:val="22"/>
                <w:lang w:val="en-US"/>
              </w:rPr>
            </w:pPr>
            <w:r w:rsidRPr="00FF388A">
              <w:rPr>
                <w:color w:val="000000"/>
                <w:sz w:val="22"/>
                <w:szCs w:val="22"/>
                <w:lang w:val="pt-PT"/>
              </w:rPr>
              <w:t>Os rótulos/ícones do menu e as instruções são claras</w:t>
            </w:r>
          </w:p>
          <w:p w14:paraId="00455F95" w14:textId="77777777" w:rsidR="003E1636" w:rsidRPr="003E1636" w:rsidRDefault="003E1636" w:rsidP="003E1636">
            <w:pPr>
              <w:pStyle w:val="NormalWeb"/>
              <w:spacing w:before="0" w:beforeAutospacing="0" w:after="0" w:afterAutospacing="0"/>
              <w:rPr>
                <w:lang w:val="en-US"/>
              </w:rPr>
            </w:pPr>
          </w:p>
          <w:p w14:paraId="5AFA9CC9" w14:textId="174AFF42" w:rsidR="00BE32FC" w:rsidRPr="00CB6A21" w:rsidRDefault="00BE32FC" w:rsidP="0024741C">
            <w:pPr>
              <w:pStyle w:val="ListParagraph"/>
              <w:numPr>
                <w:ilvl w:val="0"/>
                <w:numId w:val="0"/>
              </w:numPr>
              <w:ind w:left="720"/>
              <w:rPr>
                <w:rFonts w:ascii="Calibri" w:hAnsi="Calibri" w:cs="Calibri"/>
                <w:color w:val="000000"/>
                <w:sz w:val="22"/>
                <w:szCs w:val="22"/>
                <w:lang w:val="en-US"/>
              </w:rPr>
            </w:pPr>
          </w:p>
        </w:tc>
      </w:tr>
      <w:tr w:rsidR="003E1636" w:rsidRPr="00FF388A" w14:paraId="7663E9F6" w14:textId="77777777" w:rsidTr="003E1636">
        <w:trPr>
          <w:cnfStyle w:val="000000100000" w:firstRow="0" w:lastRow="0" w:firstColumn="0" w:lastColumn="0" w:oddVBand="0" w:evenVBand="0" w:oddHBand="1" w:evenHBand="0" w:firstRowFirstColumn="0" w:firstRowLastColumn="0" w:lastRowFirstColumn="0" w:lastRowLastColumn="0"/>
          <w:trHeight w:val="826"/>
        </w:trPr>
        <w:tc>
          <w:tcPr>
            <w:tcW w:w="3044" w:type="dxa"/>
          </w:tcPr>
          <w:p w14:paraId="0131FE71" w14:textId="77777777" w:rsidR="007D7A5E" w:rsidRPr="003E1636" w:rsidRDefault="007D7A5E" w:rsidP="00B34A2E">
            <w:pPr>
              <w:pStyle w:val="NormalWeb"/>
              <w:spacing w:before="0" w:beforeAutospacing="0" w:after="0" w:afterAutospacing="0"/>
              <w:rPr>
                <w:rFonts w:ascii="Calibri" w:hAnsi="Calibri" w:cs="Calibri"/>
                <w:b/>
                <w:bCs/>
                <w:color w:val="000000"/>
                <w:sz w:val="22"/>
                <w:szCs w:val="22"/>
                <w:lang w:val="en-US"/>
              </w:rPr>
            </w:pPr>
            <w:r>
              <w:rPr>
                <w:b/>
                <w:bCs/>
                <w:color w:val="000000"/>
                <w:sz w:val="22"/>
                <w:szCs w:val="22"/>
                <w:lang w:val="pt-PT"/>
              </w:rPr>
              <w:lastRenderedPageBreak/>
              <w:t>APLICAÇÕES E USABILIDADE</w:t>
            </w:r>
          </w:p>
          <w:p w14:paraId="75FAEA79" w14:textId="77777777" w:rsidR="007D7A5E" w:rsidRDefault="007D7A5E" w:rsidP="00B34A2E">
            <w:pPr>
              <w:pStyle w:val="NormalWeb"/>
              <w:spacing w:before="0" w:beforeAutospacing="0" w:after="0" w:afterAutospacing="0"/>
              <w:rPr>
                <w:rFonts w:ascii="Calibri" w:hAnsi="Calibri" w:cs="Calibri"/>
                <w:color w:val="000000"/>
                <w:sz w:val="22"/>
                <w:szCs w:val="22"/>
                <w:lang w:val="en-US"/>
              </w:rPr>
            </w:pPr>
          </w:p>
          <w:p w14:paraId="3602115B" w14:textId="77777777" w:rsidR="007D7A5E" w:rsidRPr="00FF388A" w:rsidRDefault="007D7A5E" w:rsidP="00B34A2E">
            <w:pPr>
              <w:pStyle w:val="NormalWeb"/>
              <w:spacing w:before="0" w:beforeAutospacing="0" w:after="0" w:afterAutospacing="0"/>
              <w:rPr>
                <w:lang w:val="en-US"/>
              </w:rPr>
            </w:pPr>
            <w:r w:rsidRPr="00FF388A">
              <w:rPr>
                <w:color w:val="000000"/>
                <w:sz w:val="22"/>
                <w:szCs w:val="22"/>
                <w:lang w:val="pt-PT"/>
              </w:rPr>
              <w:t>O mesmo esquema serve para apps. Vejamos alguns exemplos:</w:t>
            </w:r>
          </w:p>
          <w:p w14:paraId="08609692" w14:textId="77777777" w:rsidR="007D7A5E" w:rsidRPr="00FF388A" w:rsidRDefault="007D7A5E" w:rsidP="00B34A2E">
            <w:pPr>
              <w:pStyle w:val="NormalWeb"/>
              <w:spacing w:before="0" w:beforeAutospacing="0" w:after="0" w:afterAutospacing="0"/>
              <w:rPr>
                <w:lang w:val="en-US"/>
              </w:rPr>
            </w:pPr>
            <w:hyperlink r:id="rId18" w:history="1">
              <w:r w:rsidRPr="00FF388A">
                <w:rPr>
                  <w:rStyle w:val="Hyperlink"/>
                  <w:color w:val="1155CC"/>
                  <w:sz w:val="22"/>
                  <w:szCs w:val="22"/>
                  <w:lang w:val="pt-PT"/>
                </w:rPr>
                <w:t>https://cubicleninjas.com/impossibly-ugly-mobile-app-designs/</w:t>
              </w:r>
            </w:hyperlink>
          </w:p>
          <w:p w14:paraId="7C7D0F97" w14:textId="77777777" w:rsidR="007D7A5E" w:rsidRPr="00FF388A" w:rsidRDefault="007D7A5E" w:rsidP="00B34A2E">
            <w:pPr>
              <w:rPr>
                <w:lang w:val="en-US"/>
              </w:rPr>
            </w:pPr>
            <w:r w:rsidRPr="00FF388A">
              <w:rPr>
                <w:lang w:val="pt-PT"/>
              </w:rPr>
              <w:br/>
            </w:r>
            <w:r>
              <w:rPr>
                <w:color w:val="000000"/>
                <w:sz w:val="22"/>
                <w:szCs w:val="22"/>
                <w:lang w:val="pt-PT"/>
              </w:rPr>
              <w:t>Dar os exemplos acima, guiados pelo treinador, t</w:t>
            </w:r>
            <w:r w:rsidRPr="00FF388A">
              <w:rPr>
                <w:color w:val="000000"/>
                <w:sz w:val="22"/>
                <w:szCs w:val="22"/>
                <w:lang w:val="pt-PT"/>
              </w:rPr>
              <w:t xml:space="preserve">rainees deve analisar cada elemento e fornecer comentários e notas, destacando aspetos críticos e erros. </w:t>
            </w:r>
          </w:p>
          <w:p w14:paraId="449C51F7" w14:textId="51CD2E36" w:rsidR="003E1636" w:rsidRPr="003E1636" w:rsidRDefault="003E1636" w:rsidP="003E1636">
            <w:pPr>
              <w:pStyle w:val="NormalWeb"/>
              <w:spacing w:before="0" w:beforeAutospacing="0" w:after="0" w:afterAutospacing="0"/>
              <w:rPr>
                <w:lang w:val="en-US"/>
              </w:rPr>
            </w:pPr>
          </w:p>
        </w:tc>
        <w:tc>
          <w:tcPr>
            <w:tcW w:w="6316" w:type="dxa"/>
          </w:tcPr>
          <w:p w14:paraId="25713544" w14:textId="5535D458" w:rsidR="003E1636" w:rsidRPr="003E1636" w:rsidRDefault="00FF388A" w:rsidP="003E1636">
            <w:pPr>
              <w:rPr>
                <w:lang w:val="en-US"/>
              </w:rPr>
            </w:pPr>
            <w:r>
              <w:rPr>
                <w:noProof/>
                <w:lang w:val="en-US"/>
              </w:rPr>
              <w:drawing>
                <wp:inline distT="0" distB="0" distL="0" distR="0" wp14:anchorId="0D2004D2" wp14:editId="002DCF04">
                  <wp:extent cx="3727938" cy="3494942"/>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a:blip r:embed="rId19">
                            <a:extLst>
                              <a:ext uri="{28A0092B-C50C-407E-A947-70E740481C1C}">
                                <a14:useLocalDpi xmlns:a14="http://schemas.microsoft.com/office/drawing/2010/main" val="0"/>
                              </a:ext>
                            </a:extLst>
                          </a:blip>
                          <a:stretch>
                            <a:fillRect/>
                          </a:stretch>
                        </pic:blipFill>
                        <pic:spPr>
                          <a:xfrm>
                            <a:off x="0" y="0"/>
                            <a:ext cx="3736546" cy="3503012"/>
                          </a:xfrm>
                          <a:prstGeom prst="rect">
                            <a:avLst/>
                          </a:prstGeom>
                        </pic:spPr>
                      </pic:pic>
                    </a:graphicData>
                  </a:graphic>
                </wp:inline>
              </w:drawing>
            </w:r>
          </w:p>
          <w:p w14:paraId="0CBC297D" w14:textId="77777777" w:rsidR="003E1636" w:rsidRPr="003E1636" w:rsidRDefault="003E1636" w:rsidP="003E1636">
            <w:pPr>
              <w:rPr>
                <w:lang w:val="en-US"/>
              </w:rPr>
            </w:pPr>
          </w:p>
          <w:p w14:paraId="005C7793" w14:textId="77777777" w:rsidR="003E1636" w:rsidRDefault="003E1636" w:rsidP="003E1636">
            <w:pPr>
              <w:pStyle w:val="NormalWeb"/>
              <w:spacing w:before="0" w:beforeAutospacing="0" w:after="0" w:afterAutospacing="0"/>
              <w:rPr>
                <w:rFonts w:ascii="Calibri" w:hAnsi="Calibri" w:cs="Calibri"/>
                <w:color w:val="000000"/>
                <w:sz w:val="22"/>
                <w:szCs w:val="22"/>
                <w:lang w:val="en-US"/>
              </w:rPr>
            </w:pPr>
          </w:p>
        </w:tc>
      </w:tr>
      <w:tr w:rsidR="003E1636" w:rsidRPr="00CB2C7F" w14:paraId="0491D319" w14:textId="77777777" w:rsidTr="00883378">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5A2F2CBE" w14:textId="77777777" w:rsidR="007D7A5E" w:rsidRDefault="007D7A5E" w:rsidP="000B7CA6">
            <w:pPr>
              <w:pStyle w:val="NormalWeb"/>
              <w:spacing w:before="0" w:beforeAutospacing="0" w:after="0" w:afterAutospacing="0"/>
              <w:rPr>
                <w:rFonts w:ascii="Calibri" w:hAnsi="Calibri" w:cs="Calibri"/>
                <w:b/>
                <w:bCs/>
                <w:color w:val="000000"/>
                <w:sz w:val="36"/>
                <w:szCs w:val="36"/>
                <w:lang w:val="en-US"/>
              </w:rPr>
            </w:pPr>
            <w:r w:rsidRPr="003E1636">
              <w:rPr>
                <w:b/>
                <w:bCs/>
                <w:color w:val="000000"/>
                <w:sz w:val="36"/>
                <w:szCs w:val="36"/>
                <w:lang w:val="pt-PT"/>
              </w:rPr>
              <w:t>GLOSSÁRIO:</w:t>
            </w:r>
          </w:p>
          <w:p w14:paraId="5ED4548E" w14:textId="77777777" w:rsidR="007D7A5E" w:rsidRPr="003E1636" w:rsidRDefault="007D7A5E" w:rsidP="000B7CA6">
            <w:pPr>
              <w:pStyle w:val="NormalWeb"/>
              <w:spacing w:before="0" w:beforeAutospacing="0" w:after="0" w:afterAutospacing="0"/>
              <w:rPr>
                <w:rFonts w:ascii="Calibri" w:hAnsi="Calibri" w:cs="Calibri"/>
                <w:b/>
                <w:bCs/>
                <w:color w:val="000000"/>
                <w:sz w:val="36"/>
                <w:szCs w:val="36"/>
                <w:lang w:val="en-US"/>
              </w:rPr>
            </w:pPr>
          </w:p>
          <w:p w14:paraId="2D433923" w14:textId="77777777" w:rsidR="007D7A5E" w:rsidRDefault="007D7A5E" w:rsidP="000B7CA6">
            <w:pPr>
              <w:rPr>
                <w:b/>
                <w:bCs/>
                <w:color w:val="000000"/>
                <w:sz w:val="22"/>
                <w:szCs w:val="22"/>
                <w:lang w:val="pt-PT"/>
              </w:rPr>
            </w:pPr>
            <w:r>
              <w:rPr>
                <w:b/>
                <w:bCs/>
                <w:color w:val="000000"/>
                <w:sz w:val="22"/>
                <w:szCs w:val="22"/>
                <w:lang w:val="pt-PT"/>
              </w:rPr>
              <w:t>T</w:t>
            </w:r>
            <w:r w:rsidRPr="00CB2C7F">
              <w:rPr>
                <w:b/>
                <w:bCs/>
                <w:color w:val="000000"/>
                <w:sz w:val="22"/>
                <w:szCs w:val="22"/>
                <w:lang w:val="pt-PT"/>
              </w:rPr>
              <w:t>ipo de conteúdo</w:t>
            </w:r>
            <w:r>
              <w:rPr>
                <w:b/>
                <w:bCs/>
                <w:color w:val="000000"/>
                <w:sz w:val="22"/>
                <w:szCs w:val="22"/>
                <w:lang w:val="pt-PT"/>
              </w:rPr>
              <w:t xml:space="preserve"> de sites </w:t>
            </w:r>
          </w:p>
          <w:p w14:paraId="12BCBC22" w14:textId="4F4D32D9" w:rsidR="007D7A5E" w:rsidRPr="00CB2C7F" w:rsidRDefault="007D7A5E" w:rsidP="000B7CA6">
            <w:pPr>
              <w:rPr>
                <w:rFonts w:ascii="Calibri" w:hAnsi="Calibri" w:cs="Calibri"/>
                <w:b/>
                <w:bCs/>
                <w:color w:val="000000"/>
                <w:sz w:val="22"/>
                <w:szCs w:val="22"/>
                <w:lang w:val="en-US"/>
              </w:rPr>
            </w:pPr>
            <w:r>
              <w:rPr>
                <w:color w:val="000000"/>
                <w:sz w:val="22"/>
                <w:szCs w:val="22"/>
                <w:lang w:val="pt-PT"/>
              </w:rPr>
              <w:t>N</w:t>
            </w:r>
            <w:r w:rsidRPr="00CB2C7F">
              <w:rPr>
                <w:color w:val="000000"/>
                <w:sz w:val="22"/>
                <w:szCs w:val="22"/>
                <w:lang w:val="pt-PT"/>
              </w:rPr>
              <w:t>ormalmente contêm diferentes tipos de conteúdo, tais como um artigo, notícias, eventos, vídeos, sondagens etc.</w:t>
            </w:r>
          </w:p>
          <w:p w14:paraId="6D8A1115" w14:textId="77777777" w:rsidR="007D7A5E" w:rsidRPr="00CB2C7F" w:rsidRDefault="007D7A5E" w:rsidP="000B7CA6">
            <w:pPr>
              <w:rPr>
                <w:rFonts w:ascii="Calibri" w:hAnsi="Calibri" w:cs="Calibri"/>
                <w:b/>
                <w:bCs/>
                <w:color w:val="000000"/>
                <w:sz w:val="22"/>
                <w:szCs w:val="22"/>
                <w:lang w:val="en-US"/>
              </w:rPr>
            </w:pPr>
            <w:r w:rsidRPr="00CB2C7F">
              <w:rPr>
                <w:b/>
                <w:bCs/>
                <w:color w:val="000000"/>
                <w:sz w:val="22"/>
                <w:szCs w:val="22"/>
                <w:lang w:val="pt-PT"/>
              </w:rPr>
              <w:t>Cookie</w:t>
            </w:r>
          </w:p>
          <w:p w14:paraId="64BE3D53" w14:textId="316B9FCE" w:rsidR="007D7A5E" w:rsidRPr="00CB2C7F" w:rsidRDefault="007D7A5E" w:rsidP="000B7CA6">
            <w:pPr>
              <w:rPr>
                <w:rFonts w:ascii="Calibri" w:hAnsi="Calibri" w:cs="Calibri"/>
                <w:color w:val="000000"/>
                <w:sz w:val="22"/>
                <w:szCs w:val="22"/>
                <w:lang w:val="en-US"/>
              </w:rPr>
            </w:pPr>
            <w:r w:rsidRPr="00CB2C7F">
              <w:rPr>
                <w:color w:val="000000"/>
                <w:sz w:val="22"/>
                <w:szCs w:val="22"/>
                <w:lang w:val="pt-PT"/>
              </w:rPr>
              <w:t xml:space="preserve">Ao visitar um site, </w:t>
            </w:r>
            <w:r>
              <w:rPr>
                <w:color w:val="000000"/>
                <w:sz w:val="22"/>
                <w:szCs w:val="22"/>
                <w:lang w:val="pt-PT"/>
              </w:rPr>
              <w:t xml:space="preserve">é </w:t>
            </w:r>
            <w:r w:rsidRPr="00CB2C7F">
              <w:rPr>
                <w:color w:val="000000"/>
                <w:sz w:val="22"/>
                <w:szCs w:val="22"/>
                <w:lang w:val="pt-PT"/>
              </w:rPr>
              <w:t>coloca</w:t>
            </w:r>
            <w:r>
              <w:rPr>
                <w:color w:val="000000"/>
                <w:sz w:val="22"/>
                <w:szCs w:val="22"/>
                <w:lang w:val="pt-PT"/>
              </w:rPr>
              <w:t>do</w:t>
            </w:r>
            <w:r w:rsidRPr="00CB2C7F">
              <w:rPr>
                <w:color w:val="000000"/>
                <w:sz w:val="22"/>
                <w:szCs w:val="22"/>
                <w:lang w:val="pt-PT"/>
              </w:rPr>
              <w:t xml:space="preserve"> um cookie no seu navegador </w:t>
            </w:r>
            <w:r>
              <w:rPr>
                <w:color w:val="000000"/>
                <w:sz w:val="22"/>
                <w:szCs w:val="22"/>
                <w:lang w:val="pt-PT"/>
              </w:rPr>
              <w:t>qu</w:t>
            </w:r>
            <w:r w:rsidRPr="00CB2C7F">
              <w:rPr>
                <w:color w:val="000000"/>
                <w:sz w:val="22"/>
                <w:szCs w:val="22"/>
                <w:lang w:val="pt-PT"/>
              </w:rPr>
              <w:t xml:space="preserve">e rastreia o seu movimento. </w:t>
            </w:r>
            <w:r>
              <w:rPr>
                <w:color w:val="000000"/>
                <w:sz w:val="22"/>
                <w:szCs w:val="22"/>
                <w:lang w:val="pt-PT"/>
              </w:rPr>
              <w:t xml:space="preserve">Também </w:t>
            </w:r>
            <w:r w:rsidRPr="00CB2C7F">
              <w:rPr>
                <w:color w:val="000000"/>
                <w:sz w:val="22"/>
                <w:szCs w:val="22"/>
                <w:lang w:val="pt-PT"/>
              </w:rPr>
              <w:t>po</w:t>
            </w:r>
            <w:r>
              <w:rPr>
                <w:color w:val="000000"/>
                <w:sz w:val="22"/>
                <w:szCs w:val="22"/>
                <w:lang w:val="pt-PT"/>
              </w:rPr>
              <w:t>de</w:t>
            </w:r>
            <w:r w:rsidRPr="00CB2C7F">
              <w:rPr>
                <w:color w:val="000000"/>
                <w:sz w:val="22"/>
                <w:szCs w:val="22"/>
                <w:lang w:val="pt-PT"/>
              </w:rPr>
              <w:t xml:space="preserve"> ser benéfico para o utilizador, uma vez que os cookies também armazenam/guardam senhas para tornar a sessão mais rápida e entregar as campanhas promocionais direcionadas.</w:t>
            </w:r>
          </w:p>
          <w:p w14:paraId="71438C2A" w14:textId="77777777" w:rsidR="007D7A5E" w:rsidRPr="00CB2C7F" w:rsidRDefault="007D7A5E" w:rsidP="000B7CA6">
            <w:pPr>
              <w:rPr>
                <w:rFonts w:ascii="Calibri" w:hAnsi="Calibri" w:cs="Calibri"/>
                <w:b/>
                <w:bCs/>
                <w:color w:val="000000"/>
                <w:sz w:val="22"/>
                <w:szCs w:val="22"/>
                <w:lang w:val="en-US"/>
              </w:rPr>
            </w:pPr>
            <w:r w:rsidRPr="00CB2C7F">
              <w:rPr>
                <w:b/>
                <w:bCs/>
                <w:color w:val="000000"/>
                <w:sz w:val="22"/>
                <w:szCs w:val="22"/>
                <w:lang w:val="pt-PT"/>
              </w:rPr>
              <w:t>Acessibilidade</w:t>
            </w:r>
          </w:p>
          <w:p w14:paraId="4765207E" w14:textId="77777777" w:rsidR="007D7A5E" w:rsidRPr="00CB2C7F" w:rsidRDefault="007D7A5E" w:rsidP="000B7CA6">
            <w:pPr>
              <w:rPr>
                <w:rFonts w:ascii="Calibri" w:hAnsi="Calibri" w:cs="Calibri"/>
                <w:color w:val="000000"/>
                <w:sz w:val="22"/>
                <w:szCs w:val="22"/>
                <w:lang w:val="en-US"/>
              </w:rPr>
            </w:pPr>
            <w:r>
              <w:rPr>
                <w:color w:val="000000"/>
                <w:sz w:val="22"/>
                <w:szCs w:val="22"/>
                <w:lang w:val="pt-PT"/>
              </w:rPr>
              <w:t xml:space="preserve">Este </w:t>
            </w:r>
            <w:r w:rsidRPr="00CB2C7F">
              <w:rPr>
                <w:color w:val="000000"/>
                <w:sz w:val="22"/>
                <w:szCs w:val="22"/>
                <w:lang w:val="pt-PT"/>
              </w:rPr>
              <w:t>é um termo geral para funcionalidades oferecidas por dispositivos e sistemas operativos para torná-los mais fáceis de usar para pessoas com deficiências visuais ou físicas.</w:t>
            </w:r>
          </w:p>
          <w:p w14:paraId="41DDEE6F" w14:textId="77777777" w:rsidR="007D7A5E" w:rsidRPr="00CB2C7F" w:rsidRDefault="007D7A5E" w:rsidP="000B7CA6">
            <w:pPr>
              <w:rPr>
                <w:rFonts w:ascii="Calibri" w:hAnsi="Calibri" w:cs="Calibri"/>
                <w:b/>
                <w:bCs/>
                <w:color w:val="000000"/>
                <w:sz w:val="22"/>
                <w:szCs w:val="22"/>
                <w:lang w:val="en-US"/>
              </w:rPr>
            </w:pPr>
            <w:r w:rsidRPr="00CB2C7F">
              <w:rPr>
                <w:b/>
                <w:bCs/>
                <w:color w:val="000000"/>
                <w:sz w:val="22"/>
                <w:szCs w:val="22"/>
                <w:lang w:val="pt-PT"/>
              </w:rPr>
              <w:t>Menu de Navegação</w:t>
            </w:r>
          </w:p>
          <w:p w14:paraId="7A10E1D3" w14:textId="77777777" w:rsidR="007D7A5E" w:rsidRPr="00CB2C7F" w:rsidRDefault="007D7A5E" w:rsidP="000B7CA6">
            <w:pPr>
              <w:rPr>
                <w:rFonts w:ascii="Calibri" w:hAnsi="Calibri" w:cs="Calibri"/>
                <w:color w:val="000000"/>
                <w:sz w:val="22"/>
                <w:szCs w:val="22"/>
                <w:lang w:val="en-US"/>
              </w:rPr>
            </w:pPr>
            <w:r w:rsidRPr="00CB2C7F">
              <w:rPr>
                <w:color w:val="000000"/>
                <w:sz w:val="22"/>
                <w:szCs w:val="22"/>
                <w:lang w:val="pt-PT"/>
              </w:rPr>
              <w:t xml:space="preserve">A navegação do site diz respeito ao menu no topo de um site. </w:t>
            </w:r>
          </w:p>
          <w:p w14:paraId="474B85B0" w14:textId="77777777" w:rsidR="007D7A5E" w:rsidRPr="00CB2C7F" w:rsidRDefault="007D7A5E" w:rsidP="000B7CA6">
            <w:pPr>
              <w:rPr>
                <w:rFonts w:ascii="Calibri" w:hAnsi="Calibri" w:cs="Calibri"/>
                <w:b/>
                <w:bCs/>
                <w:color w:val="000000"/>
                <w:sz w:val="22"/>
                <w:szCs w:val="22"/>
                <w:lang w:val="en-US"/>
              </w:rPr>
            </w:pPr>
            <w:r w:rsidRPr="00CB2C7F">
              <w:rPr>
                <w:b/>
                <w:bCs/>
                <w:color w:val="000000"/>
                <w:sz w:val="22"/>
                <w:szCs w:val="22"/>
                <w:lang w:val="pt-PT"/>
              </w:rPr>
              <w:t>Web Design Responsivo (RWD)</w:t>
            </w:r>
          </w:p>
          <w:p w14:paraId="37547A4B" w14:textId="77777777" w:rsidR="007D7A5E" w:rsidRPr="00CB2C7F" w:rsidRDefault="007D7A5E" w:rsidP="000B7CA6">
            <w:pPr>
              <w:rPr>
                <w:rFonts w:ascii="Calibri" w:hAnsi="Calibri" w:cs="Calibri"/>
                <w:color w:val="000000"/>
                <w:sz w:val="22"/>
                <w:szCs w:val="22"/>
                <w:lang w:val="en-US"/>
              </w:rPr>
            </w:pPr>
            <w:r w:rsidRPr="00CB2C7F">
              <w:rPr>
                <w:color w:val="000000"/>
                <w:sz w:val="22"/>
                <w:szCs w:val="22"/>
                <w:lang w:val="pt-PT"/>
              </w:rPr>
              <w:lastRenderedPageBreak/>
              <w:t xml:space="preserve">Isto refere-se a uma forma de codificar um site de modo a que ele seja exibido da melhor forma num dispositivo móvel, bem como em ecrãs grandes. </w:t>
            </w:r>
          </w:p>
          <w:p w14:paraId="3EE4626B" w14:textId="77777777" w:rsidR="007D7A5E" w:rsidRPr="00CB2C7F" w:rsidRDefault="007D7A5E" w:rsidP="000B7CA6">
            <w:pPr>
              <w:rPr>
                <w:rFonts w:ascii="Calibri" w:hAnsi="Calibri" w:cs="Calibri"/>
                <w:b/>
                <w:bCs/>
                <w:color w:val="000000"/>
                <w:sz w:val="22"/>
                <w:szCs w:val="22"/>
                <w:lang w:val="en-US"/>
              </w:rPr>
            </w:pPr>
            <w:r w:rsidRPr="00CB2C7F">
              <w:rPr>
                <w:b/>
                <w:bCs/>
                <w:color w:val="000000"/>
                <w:sz w:val="22"/>
                <w:szCs w:val="22"/>
                <w:lang w:val="pt-PT"/>
              </w:rPr>
              <w:t>Certificado SSL</w:t>
            </w:r>
          </w:p>
          <w:p w14:paraId="5AA06E2C" w14:textId="77777777" w:rsidR="007D7A5E" w:rsidRPr="00CB2C7F" w:rsidRDefault="007D7A5E" w:rsidP="000B7CA6">
            <w:pPr>
              <w:rPr>
                <w:rFonts w:ascii="Calibri" w:hAnsi="Calibri" w:cs="Calibri"/>
                <w:color w:val="000000"/>
                <w:sz w:val="22"/>
                <w:szCs w:val="22"/>
                <w:lang w:val="en-US"/>
              </w:rPr>
            </w:pPr>
            <w:r w:rsidRPr="00CB2C7F">
              <w:rPr>
                <w:color w:val="000000"/>
                <w:sz w:val="22"/>
                <w:szCs w:val="22"/>
                <w:lang w:val="pt-PT"/>
              </w:rPr>
              <w:t xml:space="preserve">Um ficheiro de dados que é adicionado a um servidor web para garantir uma ligação segura e permitir que os navegadores utilizem um protocolo HTTPS. </w:t>
            </w:r>
          </w:p>
          <w:p w14:paraId="025696FD" w14:textId="77777777" w:rsidR="007D7A5E" w:rsidRPr="00CB2C7F" w:rsidRDefault="007D7A5E" w:rsidP="000B7CA6">
            <w:pPr>
              <w:rPr>
                <w:rFonts w:ascii="Calibri" w:hAnsi="Calibri" w:cs="Calibri"/>
                <w:b/>
                <w:bCs/>
                <w:color w:val="000000"/>
                <w:sz w:val="22"/>
                <w:szCs w:val="22"/>
                <w:lang w:val="en-US"/>
              </w:rPr>
            </w:pPr>
            <w:r w:rsidRPr="00CB2C7F">
              <w:rPr>
                <w:b/>
                <w:bCs/>
                <w:color w:val="000000"/>
                <w:sz w:val="22"/>
                <w:szCs w:val="22"/>
                <w:lang w:val="pt-PT"/>
              </w:rPr>
              <w:t>Sistema operativo móvel</w:t>
            </w:r>
          </w:p>
          <w:p w14:paraId="4EEB13D1" w14:textId="77777777" w:rsidR="007D7A5E" w:rsidRPr="00CB2C7F" w:rsidRDefault="007D7A5E" w:rsidP="000B7CA6">
            <w:pPr>
              <w:rPr>
                <w:rFonts w:ascii="Calibri" w:hAnsi="Calibri" w:cs="Calibri"/>
                <w:color w:val="000000"/>
                <w:sz w:val="22"/>
                <w:szCs w:val="22"/>
                <w:lang w:val="en-US"/>
              </w:rPr>
            </w:pPr>
            <w:r w:rsidRPr="00CB2C7F">
              <w:rPr>
                <w:color w:val="000000"/>
                <w:sz w:val="22"/>
                <w:szCs w:val="22"/>
                <w:lang w:val="pt-PT"/>
              </w:rPr>
              <w:t>Android e iOS (</w:t>
            </w:r>
            <w:r>
              <w:rPr>
                <w:color w:val="000000"/>
                <w:sz w:val="22"/>
                <w:szCs w:val="22"/>
                <w:lang w:val="pt-PT"/>
              </w:rPr>
              <w:t xml:space="preserve">são baseados em dois sistemas operativos diferentes </w:t>
            </w:r>
            <w:r w:rsidRPr="00CB2C7F">
              <w:rPr>
                <w:color w:val="000000"/>
                <w:sz w:val="22"/>
                <w:szCs w:val="22"/>
                <w:lang w:val="pt-PT"/>
              </w:rPr>
              <w:t>o sistema iPhone e iPad) são os dois maiores sistemas operativos móveis do mundo.</w:t>
            </w:r>
          </w:p>
          <w:p w14:paraId="3BBA74A7" w14:textId="77777777" w:rsidR="007D7A5E" w:rsidRPr="00CB2C7F" w:rsidRDefault="007D7A5E" w:rsidP="000B7CA6">
            <w:pPr>
              <w:rPr>
                <w:rFonts w:ascii="Calibri" w:hAnsi="Calibri" w:cs="Calibri"/>
                <w:b/>
                <w:bCs/>
                <w:color w:val="000000"/>
                <w:sz w:val="22"/>
                <w:szCs w:val="22"/>
                <w:lang w:val="en-US"/>
              </w:rPr>
            </w:pPr>
            <w:r w:rsidRPr="00CB2C7F">
              <w:rPr>
                <w:b/>
                <w:bCs/>
                <w:color w:val="000000"/>
                <w:sz w:val="22"/>
                <w:szCs w:val="22"/>
                <w:lang w:val="pt-PT"/>
              </w:rPr>
              <w:t xml:space="preserve">Notificação push </w:t>
            </w:r>
          </w:p>
          <w:p w14:paraId="4A9300C8" w14:textId="7B19F059" w:rsidR="003E1636" w:rsidRDefault="007D7A5E" w:rsidP="00CB2C7F">
            <w:pPr>
              <w:rPr>
                <w:noProof/>
                <w:lang w:val="en-US"/>
              </w:rPr>
            </w:pPr>
            <w:r w:rsidRPr="00CB2C7F">
              <w:rPr>
                <w:color w:val="000000"/>
                <w:sz w:val="22"/>
                <w:szCs w:val="22"/>
                <w:lang w:val="pt-PT"/>
              </w:rPr>
              <w:t xml:space="preserve">Uma notificação push é uma mensagem curta que pode ser enviada para os utilizadores de aplicações mesmo quando dito que os utilizadores não têm as suas aplicações móveis abertas. As mensagens são apresentadas no ecrã principal do dispositivo (mesmo quando bloqueado). </w:t>
            </w:r>
          </w:p>
        </w:tc>
      </w:tr>
    </w:tbl>
    <w:p w14:paraId="0FE73614" w14:textId="14098C47" w:rsidR="00D21190" w:rsidRPr="00CB2C7F" w:rsidRDefault="00D21190" w:rsidP="0013776F">
      <w:pPr>
        <w:rPr>
          <w:lang w:val="en-US"/>
        </w:rPr>
      </w:pPr>
    </w:p>
    <w:p w14:paraId="3B380740" w14:textId="77777777" w:rsidR="0013776F" w:rsidRPr="00CB2C7F" w:rsidRDefault="0013776F" w:rsidP="0013776F">
      <w:pPr>
        <w:rPr>
          <w:lang w:val="en-US"/>
        </w:rPr>
      </w:pPr>
    </w:p>
    <w:p w14:paraId="5CAA0A14" w14:textId="77777777" w:rsidR="0013776F" w:rsidRPr="00CB2C7F" w:rsidRDefault="0013776F" w:rsidP="0013776F">
      <w:pPr>
        <w:rPr>
          <w:lang w:val="en-US"/>
        </w:rPr>
      </w:pPr>
    </w:p>
    <w:p w14:paraId="6F76A259" w14:textId="77777777" w:rsidR="007D7A5E" w:rsidRPr="00C2777B" w:rsidRDefault="007D7A5E" w:rsidP="00D6542B">
      <w:pPr>
        <w:pStyle w:val="NormalWeb"/>
        <w:spacing w:before="0" w:beforeAutospacing="0" w:after="0" w:afterAutospacing="0"/>
        <w:rPr>
          <w:lang w:val="en-US"/>
        </w:rPr>
      </w:pPr>
      <w:r w:rsidRPr="00C2777B">
        <w:rPr>
          <w:b/>
          <w:bCs/>
          <w:color w:val="000000"/>
          <w:sz w:val="22"/>
          <w:szCs w:val="22"/>
          <w:lang w:val="pt-PT"/>
        </w:rPr>
        <w:t>Atividades de encerramento</w:t>
      </w:r>
    </w:p>
    <w:p w14:paraId="353F352E" w14:textId="77777777" w:rsidR="007D7A5E" w:rsidRPr="00C2777B" w:rsidRDefault="007D7A5E" w:rsidP="00D6542B">
      <w:pPr>
        <w:rPr>
          <w:lang w:val="en-US"/>
        </w:rPr>
      </w:pPr>
    </w:p>
    <w:p w14:paraId="54E8017F" w14:textId="77777777" w:rsidR="007D7A5E" w:rsidRPr="00C2777B" w:rsidRDefault="007D7A5E" w:rsidP="00D6542B">
      <w:pPr>
        <w:pStyle w:val="NormalWeb"/>
        <w:spacing w:before="0" w:beforeAutospacing="0" w:after="0" w:afterAutospacing="0"/>
        <w:rPr>
          <w:lang w:val="en-US"/>
        </w:rPr>
      </w:pPr>
      <w:r w:rsidRPr="00C2777B">
        <w:rPr>
          <w:color w:val="000000"/>
          <w:sz w:val="22"/>
          <w:szCs w:val="22"/>
          <w:lang w:val="pt-PT"/>
        </w:rPr>
        <w:t>O formador envolverá os participantes na seguinte discussão:</w:t>
      </w:r>
    </w:p>
    <w:p w14:paraId="638E5288" w14:textId="77777777" w:rsidR="007D7A5E" w:rsidRPr="00C2777B" w:rsidRDefault="007D7A5E" w:rsidP="00D6542B">
      <w:pPr>
        <w:rPr>
          <w:lang w:val="en-US"/>
        </w:rPr>
      </w:pPr>
    </w:p>
    <w:p w14:paraId="66010CBC" w14:textId="77777777" w:rsidR="007D7A5E" w:rsidRPr="00C2777B" w:rsidRDefault="007D7A5E" w:rsidP="00D6542B">
      <w:pPr>
        <w:pStyle w:val="NormalWeb"/>
        <w:spacing w:before="0" w:beforeAutospacing="0" w:after="0" w:afterAutospacing="0"/>
        <w:rPr>
          <w:lang w:val="en-US"/>
        </w:rPr>
      </w:pPr>
      <w:r w:rsidRPr="00C2777B">
        <w:rPr>
          <w:color w:val="000000"/>
          <w:sz w:val="22"/>
          <w:szCs w:val="22"/>
          <w:lang w:val="pt-PT"/>
        </w:rPr>
        <w:t>'Como melhoraria o site ou app?'</w:t>
      </w:r>
    </w:p>
    <w:p w14:paraId="515286A0" w14:textId="77777777" w:rsidR="007D7A5E" w:rsidRPr="00C2777B" w:rsidRDefault="007D7A5E" w:rsidP="00D6542B">
      <w:pPr>
        <w:rPr>
          <w:lang w:val="en-US"/>
        </w:rPr>
      </w:pPr>
    </w:p>
    <w:p w14:paraId="66038B67" w14:textId="77777777" w:rsidR="007D7A5E" w:rsidRPr="00C2777B" w:rsidRDefault="007D7A5E" w:rsidP="00D6542B">
      <w:pPr>
        <w:pStyle w:val="NormalWeb"/>
        <w:spacing w:before="0" w:beforeAutospacing="0" w:after="0" w:afterAutospacing="0"/>
        <w:rPr>
          <w:lang w:val="en-US"/>
        </w:rPr>
      </w:pPr>
      <w:r w:rsidRPr="00C2777B">
        <w:rPr>
          <w:color w:val="000000"/>
          <w:sz w:val="22"/>
          <w:szCs w:val="22"/>
          <w:lang w:val="pt-PT"/>
        </w:rPr>
        <w:t>O treinador pedirá então que enunse os seus comentários.</w:t>
      </w:r>
    </w:p>
    <w:p w14:paraId="396BCA5F" w14:textId="77777777" w:rsidR="0013776F" w:rsidRPr="00CB2C7F" w:rsidRDefault="0013776F" w:rsidP="0013776F">
      <w:pPr>
        <w:rPr>
          <w:lang w:val="en-US"/>
        </w:rPr>
      </w:pPr>
    </w:p>
    <w:p w14:paraId="5A579697" w14:textId="77777777" w:rsidR="0013776F" w:rsidRPr="00CB2C7F" w:rsidRDefault="0013776F" w:rsidP="0013776F">
      <w:pPr>
        <w:rPr>
          <w:lang w:val="en-US"/>
        </w:rPr>
      </w:pPr>
    </w:p>
    <w:p w14:paraId="3CFD1E19" w14:textId="77777777" w:rsidR="0013776F" w:rsidRPr="00CB2C7F" w:rsidRDefault="0013776F" w:rsidP="0013776F">
      <w:pPr>
        <w:rPr>
          <w:lang w:val="en-US"/>
        </w:rPr>
      </w:pPr>
    </w:p>
    <w:tbl>
      <w:tblPr>
        <w:tblStyle w:val="TableGridLight"/>
        <w:tblW w:w="0" w:type="auto"/>
        <w:tblLook w:val="0420" w:firstRow="1" w:lastRow="0" w:firstColumn="0" w:lastColumn="0" w:noHBand="0" w:noVBand="1"/>
      </w:tblPr>
      <w:tblGrid>
        <w:gridCol w:w="9360"/>
      </w:tblGrid>
      <w:tr w:rsidR="0013776F" w:rsidRPr="005943B3" w14:paraId="511816DC" w14:textId="77777777" w:rsidTr="004C260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219E4DB7" w14:textId="3B956935" w:rsidR="0013776F" w:rsidRPr="005943B3" w:rsidRDefault="007D7A5E" w:rsidP="004C2606">
            <w:pPr>
              <w:rPr>
                <w:color w:val="FF0000"/>
                <w:sz w:val="36"/>
                <w:szCs w:val="36"/>
                <w:lang w:val="en-US"/>
              </w:rPr>
            </w:pPr>
            <w:r>
              <w:rPr>
                <w:color w:val="FFFFFF" w:themeColor="background1"/>
                <w:sz w:val="36"/>
                <w:szCs w:val="36"/>
                <w:lang w:val="en-US"/>
              </w:rPr>
              <w:t>RECURSOS</w:t>
            </w:r>
          </w:p>
        </w:tc>
      </w:tr>
      <w:tr w:rsidR="0013776F" w:rsidRPr="00AA5C65" w14:paraId="15A3FFFD" w14:textId="77777777" w:rsidTr="004C260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1B3E3F8F" w14:textId="77777777" w:rsidR="0013776F" w:rsidRDefault="0013776F" w:rsidP="004C2606">
            <w:pPr>
              <w:pStyle w:val="NormalWeb"/>
              <w:spacing w:before="0" w:beforeAutospacing="0" w:after="0" w:afterAutospacing="0"/>
              <w:rPr>
                <w:rFonts w:ascii="Calibri" w:hAnsi="Calibri" w:cs="Calibri"/>
                <w:color w:val="000000"/>
                <w:sz w:val="22"/>
                <w:szCs w:val="22"/>
                <w:lang w:val="en-US"/>
              </w:rPr>
            </w:pPr>
          </w:p>
          <w:p w14:paraId="60ABFCB1" w14:textId="77777777" w:rsidR="0013776F" w:rsidRPr="0013776F" w:rsidRDefault="0013776F" w:rsidP="004C2606">
            <w:pPr>
              <w:pStyle w:val="NormalWeb"/>
              <w:spacing w:before="0" w:beforeAutospacing="0" w:after="0" w:afterAutospacing="0"/>
              <w:rPr>
                <w:rFonts w:ascii="Arial" w:hAnsi="Arial" w:cs="Arial"/>
                <w:color w:val="000000"/>
                <w:lang w:val="en-US"/>
              </w:rPr>
            </w:pPr>
          </w:p>
          <w:p w14:paraId="07E7B699" w14:textId="77777777" w:rsidR="00C2777B" w:rsidRPr="00C2777B" w:rsidRDefault="00000000" w:rsidP="00C2777B">
            <w:pPr>
              <w:pStyle w:val="NormalWeb"/>
              <w:spacing w:before="0" w:beforeAutospacing="0" w:after="0" w:afterAutospacing="0"/>
              <w:rPr>
                <w:lang w:val="en-US"/>
              </w:rPr>
            </w:pPr>
            <w:hyperlink r:id="rId20" w:history="1">
              <w:r w:rsidR="00C2777B" w:rsidRPr="00C2777B">
                <w:rPr>
                  <w:rStyle w:val="Hyperlink"/>
                  <w:rFonts w:ascii="Calibri" w:hAnsi="Calibri" w:cs="Calibri"/>
                  <w:sz w:val="22"/>
                  <w:szCs w:val="22"/>
                  <w:lang w:val="en-US"/>
                </w:rPr>
                <w:t>https://usabilitygeek.com/an-introduction-to-website-usability-testing</w:t>
              </w:r>
            </w:hyperlink>
            <w:r w:rsidR="00C2777B" w:rsidRPr="00C2777B">
              <w:rPr>
                <w:rFonts w:ascii="Calibri" w:hAnsi="Calibri" w:cs="Calibri"/>
                <w:color w:val="000000"/>
                <w:sz w:val="22"/>
                <w:szCs w:val="22"/>
                <w:lang w:val="en-US"/>
              </w:rPr>
              <w:t> </w:t>
            </w:r>
          </w:p>
          <w:p w14:paraId="5F54B670" w14:textId="77777777" w:rsidR="00C2777B" w:rsidRPr="00C2777B" w:rsidRDefault="00C2777B" w:rsidP="00C2777B">
            <w:pPr>
              <w:rPr>
                <w:lang w:val="en-US"/>
              </w:rPr>
            </w:pPr>
          </w:p>
          <w:p w14:paraId="4FE7E2FE" w14:textId="77777777" w:rsidR="00C2777B" w:rsidRPr="00C2777B" w:rsidRDefault="00000000" w:rsidP="00C2777B">
            <w:pPr>
              <w:pStyle w:val="NormalWeb"/>
              <w:spacing w:before="0" w:beforeAutospacing="0" w:after="0" w:afterAutospacing="0"/>
              <w:rPr>
                <w:lang w:val="en-US"/>
              </w:rPr>
            </w:pPr>
            <w:hyperlink r:id="rId21" w:history="1">
              <w:r w:rsidR="00C2777B" w:rsidRPr="00C2777B">
                <w:rPr>
                  <w:rStyle w:val="Hyperlink"/>
                  <w:rFonts w:ascii="Calibri" w:hAnsi="Calibri" w:cs="Calibri"/>
                  <w:sz w:val="22"/>
                  <w:szCs w:val="22"/>
                  <w:lang w:val="en-US"/>
                </w:rPr>
                <w:t>https://99designs.it/blog/web-digital/website-usability-principles</w:t>
              </w:r>
            </w:hyperlink>
            <w:r w:rsidR="00C2777B" w:rsidRPr="00C2777B">
              <w:rPr>
                <w:rFonts w:ascii="Calibri" w:hAnsi="Calibri" w:cs="Calibri"/>
                <w:color w:val="000000"/>
                <w:sz w:val="22"/>
                <w:szCs w:val="22"/>
                <w:lang w:val="en-US"/>
              </w:rPr>
              <w:t> </w:t>
            </w:r>
          </w:p>
          <w:p w14:paraId="75BAADA1" w14:textId="7BCC20CE" w:rsidR="00C2777B" w:rsidRPr="00C30078" w:rsidRDefault="00C2777B" w:rsidP="004C2606">
            <w:pPr>
              <w:rPr>
                <w:lang w:val="en-US"/>
              </w:rPr>
            </w:pPr>
            <w:r w:rsidRPr="00C2777B">
              <w:rPr>
                <w:lang w:val="en-US"/>
              </w:rPr>
              <w:br/>
            </w:r>
            <w:hyperlink r:id="rId22" w:history="1">
              <w:r w:rsidRPr="00C2777B">
                <w:rPr>
                  <w:rStyle w:val="Hyperlink"/>
                  <w:rFonts w:ascii="Calibri" w:hAnsi="Calibri" w:cs="Calibri"/>
                  <w:color w:val="1155CC"/>
                  <w:sz w:val="22"/>
                  <w:szCs w:val="22"/>
                  <w:lang w:val="en-US"/>
                </w:rPr>
                <w:t>https://www.usability.gov/how-to-and-tools/methods/system-usability-scale.html</w:t>
              </w:r>
            </w:hyperlink>
            <w:r w:rsidRPr="00C2777B">
              <w:rPr>
                <w:rFonts w:ascii="Calibri" w:hAnsi="Calibri" w:cs="Calibri"/>
                <w:color w:val="000000"/>
                <w:sz w:val="22"/>
                <w:szCs w:val="22"/>
                <w:lang w:val="en-US"/>
              </w:rPr>
              <w:t xml:space="preserve"> </w:t>
            </w:r>
          </w:p>
        </w:tc>
      </w:tr>
    </w:tbl>
    <w:p w14:paraId="78E58582" w14:textId="77777777" w:rsidR="0013776F" w:rsidRPr="0013776F" w:rsidRDefault="0013776F" w:rsidP="0013776F">
      <w:pPr>
        <w:rPr>
          <w:lang w:val="en-US"/>
        </w:rPr>
      </w:pPr>
    </w:p>
    <w:p w14:paraId="4D573E22" w14:textId="0F924173" w:rsidR="0013776F" w:rsidRPr="0013776F" w:rsidRDefault="0013776F" w:rsidP="0013776F">
      <w:r>
        <w:rPr>
          <w:noProof/>
        </w:rPr>
        <mc:AlternateContent>
          <mc:Choice Requires="wps">
            <w:drawing>
              <wp:anchor distT="0" distB="0" distL="114300" distR="114300" simplePos="0" relativeHeight="251676672" behindDoc="0" locked="0" layoutInCell="1" allowOverlap="1" wp14:anchorId="55079159" wp14:editId="63FB24DE">
                <wp:simplePos x="0" y="0"/>
                <wp:positionH relativeFrom="column">
                  <wp:posOffset>10048</wp:posOffset>
                </wp:positionH>
                <wp:positionV relativeFrom="paragraph">
                  <wp:posOffset>10049</wp:posOffset>
                </wp:positionV>
                <wp:extent cx="5898383" cy="2110154"/>
                <wp:effectExtent l="0" t="0" r="7620" b="10795"/>
                <wp:wrapNone/>
                <wp:docPr id="9" name="Casella di testo 9"/>
                <wp:cNvGraphicFramePr/>
                <a:graphic xmlns:a="http://schemas.openxmlformats.org/drawingml/2006/main">
                  <a:graphicData uri="http://schemas.microsoft.com/office/word/2010/wordprocessingShape">
                    <wps:wsp>
                      <wps:cNvSpPr txBox="1"/>
                      <wps:spPr>
                        <a:xfrm>
                          <a:off x="0" y="0"/>
                          <a:ext cx="5898383" cy="2110154"/>
                        </a:xfrm>
                        <a:prstGeom prst="rect">
                          <a:avLst/>
                        </a:prstGeom>
                        <a:solidFill>
                          <a:srgbClr val="FFD579">
                            <a:alpha val="30980"/>
                          </a:srgbClr>
                        </a:solidFill>
                        <a:ln w="6350">
                          <a:solidFill>
                            <a:prstClr val="black"/>
                          </a:solidFill>
                        </a:ln>
                      </wps:spPr>
                      <wps:txbx>
                        <w:txbxContent>
                          <w:p w14:paraId="6813AEFB" w14:textId="623F49F0" w:rsidR="0013776F" w:rsidRDefault="0013776F" w:rsidP="0013776F">
                            <w:pPr>
                              <w:pStyle w:val="Heading2"/>
                              <w:rPr>
                                <w:color w:val="FFC000"/>
                                <w:sz w:val="28"/>
                                <w:szCs w:val="28"/>
                                <w:lang w:val="pl-PL"/>
                              </w:rPr>
                            </w:pPr>
                            <w:r>
                              <w:rPr>
                                <w:color w:val="FFC000"/>
                                <w:sz w:val="28"/>
                                <w:szCs w:val="28"/>
                                <w:lang w:val="pl-PL"/>
                              </w:rPr>
                              <w:t>Quiz</w:t>
                            </w:r>
                          </w:p>
                          <w:p w14:paraId="31045774" w14:textId="77777777" w:rsidR="0013776F" w:rsidRPr="0013776F" w:rsidRDefault="0013776F" w:rsidP="0013776F">
                            <w:pPr>
                              <w:rPr>
                                <w:lang w:val="pl-PL" w:eastAsia="en-US"/>
                              </w:rPr>
                            </w:pPr>
                          </w:p>
                          <w:p w14:paraId="00E6B611" w14:textId="77777777" w:rsidR="007D7A5E" w:rsidRPr="00C2777B" w:rsidRDefault="007D7A5E" w:rsidP="00A57114">
                            <w:pPr>
                              <w:pStyle w:val="NormalWeb"/>
                              <w:spacing w:before="0" w:beforeAutospacing="0" w:after="0" w:afterAutospacing="0"/>
                              <w:rPr>
                                <w:lang w:val="en-US"/>
                              </w:rPr>
                            </w:pPr>
                            <w:r w:rsidRPr="00C2777B">
                              <w:rPr>
                                <w:color w:val="000000"/>
                                <w:sz w:val="22"/>
                                <w:szCs w:val="22"/>
                                <w:lang w:val="pt-PT"/>
                              </w:rPr>
                              <w:t xml:space="preserve">Como melhoraria este site? </w:t>
                            </w:r>
                            <w:hyperlink r:id="rId23" w:history="1">
                              <w:r w:rsidRPr="00C2777B">
                                <w:rPr>
                                  <w:rStyle w:val="Hyperlink"/>
                                  <w:color w:val="1155CC"/>
                                  <w:sz w:val="22"/>
                                  <w:szCs w:val="22"/>
                                  <w:lang w:val="pt-PT"/>
                                </w:rPr>
                                <w:t>https://www.uat.edu</w:t>
                              </w:r>
                            </w:hyperlink>
                          </w:p>
                          <w:p w14:paraId="2DE35171" w14:textId="77777777" w:rsidR="007D7A5E" w:rsidRPr="00C2777B" w:rsidRDefault="007D7A5E" w:rsidP="00A57114">
                            <w:pPr>
                              <w:rPr>
                                <w:lang w:val="en-US"/>
                              </w:rPr>
                            </w:pPr>
                          </w:p>
                          <w:p w14:paraId="04B8166D" w14:textId="71415C7A" w:rsidR="007D7A5E" w:rsidRPr="00C2777B" w:rsidRDefault="007D7A5E" w:rsidP="00A57114">
                            <w:pPr>
                              <w:pStyle w:val="NormalWeb"/>
                              <w:spacing w:before="0" w:beforeAutospacing="0" w:after="0" w:afterAutospacing="0"/>
                              <w:rPr>
                                <w:lang w:val="en-US"/>
                              </w:rPr>
                            </w:pPr>
                            <w:r w:rsidRPr="00C2777B">
                              <w:rPr>
                                <w:color w:val="000000"/>
                                <w:sz w:val="22"/>
                                <w:szCs w:val="22"/>
                                <w:lang w:val="pt-PT"/>
                              </w:rPr>
                              <w:t>Enu</w:t>
                            </w:r>
                            <w:r>
                              <w:rPr>
                                <w:color w:val="000000"/>
                                <w:sz w:val="22"/>
                                <w:szCs w:val="22"/>
                                <w:lang w:val="pt-PT"/>
                              </w:rPr>
                              <w:t>mere</w:t>
                            </w:r>
                            <w:r w:rsidRPr="00C2777B">
                              <w:rPr>
                                <w:color w:val="000000"/>
                                <w:sz w:val="22"/>
                                <w:szCs w:val="22"/>
                                <w:lang w:val="pt-PT"/>
                              </w:rPr>
                              <w:t xml:space="preserve"> as ações que consideraria. </w:t>
                            </w:r>
                          </w:p>
                          <w:p w14:paraId="76539FFB" w14:textId="77777777" w:rsidR="00C2777B" w:rsidRPr="00C2777B" w:rsidRDefault="00C2777B" w:rsidP="00C2777B">
                            <w:pPr>
                              <w:rPr>
                                <w:lang w:val="en-US"/>
                              </w:rPr>
                            </w:pPr>
                          </w:p>
                          <w:p w14:paraId="6A6D8F23" w14:textId="77777777" w:rsidR="0013776F" w:rsidRPr="0013776F" w:rsidRDefault="0013776F" w:rsidP="0013776F">
                            <w:pPr>
                              <w:rPr>
                                <w:lang w:val="en-US"/>
                              </w:rPr>
                            </w:pPr>
                          </w:p>
                          <w:p w14:paraId="56DF5A45" w14:textId="77777777" w:rsidR="0013776F" w:rsidRPr="0013776F" w:rsidRDefault="0013776F">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079159" id="Casella di testo 9" o:spid="_x0000_s1029" type="#_x0000_t202" style="position:absolute;margin-left:.8pt;margin-top:.8pt;width:464.45pt;height:166.1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nBJUAIAAKYEAAAOAAAAZHJzL2Uyb0RvYy54bWysVEtv2zAMvg/YfxB0X2zn0SZBnCJLkGFA&#10;0BZIi54VWY6NyaImKbGzXz9Kdh7tdhp2kUmR+kh+JD17aCpJjsLYElRKk15MiVAcslLtU/r6sv4y&#10;psQ6pjImQYmUnoSlD/PPn2a1noo+FCAzYQiCKDutdUoL5/Q0iiwvRMVsD7RQaMzBVMyhavZRZliN&#10;6JWM+nF8F9VgMm2AC2vxdtUa6Tzg57ng7inPrXBEphRzc+E04dz5M5rP2HRvmC5K3qXB/iGLipUK&#10;g16gVswxcjDlH1BVyQ1YyF2PQxVBnpdchBqwmiT+UM22YFqEWpAcqy802f8Hyx+PW/1siGu+QoMN&#10;9ITU2k4tXvp6mtxU/ouZErQjhacLbaJxhOPlaDwZD8YDSjja+kkSJ6Ohx4muz7Wx7puAinghpQb7&#10;Euhix411revZxUezIMtsXUoZFLPfLaUhR4Y9XK9Xo/tJ+1bqgrW3g3gyDr3EkLZ1D+Hf4UhF6pTe&#10;DUZxeP7O5oNfYuwk4z+6Am68EFsqhL3S4yXX7BpSZikdnKnbQXZCRg20w2Y1X5cIv2HWPTOD04Uk&#10;4sa4JzxyCZgTdBIlBZhff7v3/th0tFJS47Sm1P48MCMokd8VjsMkGQ79eAdlOLrvo2JuLbtbizpU&#10;S0AyE9xNzYPo/Z08i7mB6g0Xa+GjookpjrFT6s7i0rU7hIvJxWIRnHCgNXMbtdXcQ/vWeVpfmjdm&#10;dNd4hzPzCOe5ZtMP/W99/UsFi4ODvAzD4XluWe3ox2UI/e0W12/brR68rr+X+W8AAAD//wMAUEsD&#10;BBQABgAIAAAAIQAXCi5q2gAAAAcBAAAPAAAAZHJzL2Rvd25yZXYueG1sTI7BTsMwEETvSPyDtUjc&#10;qEMCUZvGqSIk4MCJFnHexm4S1V5Hsdsmf88iDvQ0Gs1o5pWbyVlxNmPoPSl4XCQgDDVe99Qq+Nq9&#10;PixBhIik0XoyCmYTYFPd3pRYaH+hT3PexlbwCIUCFXQxDoWUoemMw7DwgyHODn50GNmOrdQjXnjc&#10;WZkmSS4d9sQPHQ7mpTPNcXtyCtLZjunh/eOb8rnePS3fbI29Ver+bqrXIKKZ4n8ZfvEZHSpm2vsT&#10;6SAs+5yLf8LpKkueQewVZFm2AlmV8pq/+gEAAP//AwBQSwECLQAUAAYACAAAACEAtoM4kv4AAADh&#10;AQAAEwAAAAAAAAAAAAAAAAAAAAAAW0NvbnRlbnRfVHlwZXNdLnhtbFBLAQItABQABgAIAAAAIQA4&#10;/SH/1gAAAJQBAAALAAAAAAAAAAAAAAAAAC8BAABfcmVscy8ucmVsc1BLAQItABQABgAIAAAAIQDc&#10;jnBJUAIAAKYEAAAOAAAAAAAAAAAAAAAAAC4CAABkcnMvZTJvRG9jLnhtbFBLAQItABQABgAIAAAA&#10;IQAXCi5q2gAAAAcBAAAPAAAAAAAAAAAAAAAAAKoEAABkcnMvZG93bnJldi54bWxQSwUGAAAAAAQA&#10;BADzAAAAsQUAAAAA&#10;" fillcolor="#ffd579" strokeweight=".5pt">
                <v:fill opacity="20303f"/>
                <v:textbox>
                  <w:txbxContent>
                    <w:p w14:paraId="6813AEFB" w14:textId="623F49F0" w:rsidR="0013776F" w:rsidRDefault="0013776F" w:rsidP="0013776F">
                      <w:pPr>
                        <w:pStyle w:val="Heading2"/>
                        <w:rPr>
                          <w:color w:val="FFC000"/>
                          <w:sz w:val="28"/>
                          <w:szCs w:val="28"/>
                          <w:lang w:val="pl-PL"/>
                        </w:rPr>
                      </w:pPr>
                      <w:r>
                        <w:rPr>
                          <w:color w:val="FFC000"/>
                          <w:sz w:val="28"/>
                          <w:szCs w:val="28"/>
                          <w:lang w:val="pl-PL"/>
                        </w:rPr>
                        <w:t>Quiz</w:t>
                      </w:r>
                    </w:p>
                    <w:p w14:paraId="31045774" w14:textId="77777777" w:rsidR="0013776F" w:rsidRPr="0013776F" w:rsidRDefault="0013776F" w:rsidP="0013776F">
                      <w:pPr>
                        <w:rPr>
                          <w:lang w:val="pl-PL" w:eastAsia="en-US"/>
                        </w:rPr>
                      </w:pPr>
                    </w:p>
                    <w:p w14:paraId="00E6B611" w14:textId="77777777" w:rsidR="007D7A5E" w:rsidRPr="00C2777B" w:rsidRDefault="007D7A5E" w:rsidP="00A57114">
                      <w:pPr>
                        <w:pStyle w:val="NormalWeb"/>
                        <w:spacing w:before="0" w:beforeAutospacing="0" w:after="0" w:afterAutospacing="0"/>
                        <w:rPr>
                          <w:lang w:val="en-US"/>
                        </w:rPr>
                      </w:pPr>
                      <w:r w:rsidRPr="00C2777B">
                        <w:rPr>
                          <w:color w:val="000000"/>
                          <w:sz w:val="22"/>
                          <w:szCs w:val="22"/>
                          <w:lang w:val="pt-PT"/>
                        </w:rPr>
                        <w:t xml:space="preserve">Como melhoraria este site? </w:t>
                      </w:r>
                      <w:hyperlink r:id="rId24" w:history="1">
                        <w:r w:rsidRPr="00C2777B">
                          <w:rPr>
                            <w:rStyle w:val="Hyperlink"/>
                            <w:color w:val="1155CC"/>
                            <w:sz w:val="22"/>
                            <w:szCs w:val="22"/>
                            <w:lang w:val="pt-PT"/>
                          </w:rPr>
                          <w:t>https://www.uat.edu</w:t>
                        </w:r>
                      </w:hyperlink>
                    </w:p>
                    <w:p w14:paraId="2DE35171" w14:textId="77777777" w:rsidR="007D7A5E" w:rsidRPr="00C2777B" w:rsidRDefault="007D7A5E" w:rsidP="00A57114">
                      <w:pPr>
                        <w:rPr>
                          <w:lang w:val="en-US"/>
                        </w:rPr>
                      </w:pPr>
                    </w:p>
                    <w:p w14:paraId="04B8166D" w14:textId="71415C7A" w:rsidR="007D7A5E" w:rsidRPr="00C2777B" w:rsidRDefault="007D7A5E" w:rsidP="00A57114">
                      <w:pPr>
                        <w:pStyle w:val="NormalWeb"/>
                        <w:spacing w:before="0" w:beforeAutospacing="0" w:after="0" w:afterAutospacing="0"/>
                        <w:rPr>
                          <w:lang w:val="en-US"/>
                        </w:rPr>
                      </w:pPr>
                      <w:r w:rsidRPr="00C2777B">
                        <w:rPr>
                          <w:color w:val="000000"/>
                          <w:sz w:val="22"/>
                          <w:szCs w:val="22"/>
                          <w:lang w:val="pt-PT"/>
                        </w:rPr>
                        <w:t>Enu</w:t>
                      </w:r>
                      <w:r>
                        <w:rPr>
                          <w:color w:val="000000"/>
                          <w:sz w:val="22"/>
                          <w:szCs w:val="22"/>
                          <w:lang w:val="pt-PT"/>
                        </w:rPr>
                        <w:t>mere</w:t>
                      </w:r>
                      <w:r w:rsidRPr="00C2777B">
                        <w:rPr>
                          <w:color w:val="000000"/>
                          <w:sz w:val="22"/>
                          <w:szCs w:val="22"/>
                          <w:lang w:val="pt-PT"/>
                        </w:rPr>
                        <w:t xml:space="preserve"> as ações que consideraria. </w:t>
                      </w:r>
                    </w:p>
                    <w:p w14:paraId="76539FFB" w14:textId="77777777" w:rsidR="00C2777B" w:rsidRPr="00C2777B" w:rsidRDefault="00C2777B" w:rsidP="00C2777B">
                      <w:pPr>
                        <w:rPr>
                          <w:lang w:val="en-US"/>
                        </w:rPr>
                      </w:pPr>
                    </w:p>
                    <w:p w14:paraId="6A6D8F23" w14:textId="77777777" w:rsidR="0013776F" w:rsidRPr="0013776F" w:rsidRDefault="0013776F" w:rsidP="0013776F">
                      <w:pPr>
                        <w:rPr>
                          <w:lang w:val="en-US"/>
                        </w:rPr>
                      </w:pPr>
                    </w:p>
                    <w:p w14:paraId="56DF5A45" w14:textId="77777777" w:rsidR="0013776F" w:rsidRPr="0013776F" w:rsidRDefault="0013776F">
                      <w:pPr>
                        <w:rPr>
                          <w:lang w:val="en-US"/>
                        </w:rPr>
                      </w:pPr>
                    </w:p>
                  </w:txbxContent>
                </v:textbox>
              </v:shape>
            </w:pict>
          </mc:Fallback>
        </mc:AlternateContent>
      </w:r>
    </w:p>
    <w:sectPr w:rsidR="0013776F" w:rsidRPr="0013776F" w:rsidSect="00136393">
      <w:headerReference w:type="default" r:id="rId25"/>
      <w:footerReference w:type="default" r:id="rId26"/>
      <w:footerReference w:type="first" r:id="rId27"/>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C618A" w14:textId="77777777" w:rsidR="00C0743C" w:rsidRDefault="00C0743C" w:rsidP="007C0D9D">
      <w:r>
        <w:separator/>
      </w:r>
    </w:p>
  </w:endnote>
  <w:endnote w:type="continuationSeparator" w:id="0">
    <w:p w14:paraId="542C7A82" w14:textId="77777777" w:rsidR="00C0743C" w:rsidRDefault="00C0743C"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charset w:val="00"/>
    <w:family w:val="roman"/>
    <w:pitch w:val="variable"/>
    <w:sig w:usb0="60000287" w:usb1="00000001"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Anke">
    <w:altName w:val="Calibri"/>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 w:name="Noto Sans Symbol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03FF" w14:textId="1A8B0EC9" w:rsidR="00707AFC" w:rsidRPr="00707AFC" w:rsidRDefault="00BC51B0" w:rsidP="00C11461">
    <w:pPr>
      <w:pStyle w:val="PCGFooter"/>
    </w:pPr>
    <w:r>
      <w:rPr>
        <w:noProof/>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t xml:space="preserve"> </w:t>
    </w:r>
    <w:r w:rsidR="00701567">
      <w:rPr>
        <w:noProof/>
      </w:rPr>
      <w:t>www.</w:t>
    </w:r>
    <w:r w:rsidR="00701567" w:rsidRPr="00701567">
      <w:rPr>
        <w:noProof/>
      </w:rPr>
      <w:t>silvercoders.eu</w:t>
    </w:r>
    <w:r w:rsidR="00D21190">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CF01" w14:textId="77777777" w:rsidR="000573D9" w:rsidRPr="000573D9" w:rsidRDefault="000573D9" w:rsidP="000573D9">
    <w:pPr>
      <w:pStyle w:val="Paragrafobase"/>
      <w:suppressAutoHyphens/>
      <w:jc w:val="center"/>
      <w:rPr>
        <w:rFonts w:ascii="Roboto Cn" w:hAnsi="Roboto Cn" w:cs="Roboto Cn"/>
        <w:i/>
        <w:iCs/>
        <w:lang w:val="en-US"/>
      </w:rPr>
    </w:pPr>
    <w:r w:rsidRPr="000573D9">
      <w:rPr>
        <w:rFonts w:ascii="Roboto Cn" w:hAnsi="Roboto Cn" w:cs="Roboto Cn"/>
        <w:i/>
        <w:iCs/>
        <w:lang w:val="en-US"/>
      </w:rPr>
      <w:t>This document reflects only the author’s view and the National Agency and the European Commission are not responsible for any use that may be made of the information it contains</w:t>
    </w:r>
  </w:p>
  <w:p w14:paraId="38B78547" w14:textId="77777777" w:rsidR="000573D9" w:rsidRPr="00AA5C65" w:rsidRDefault="000573D9">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3E0A8" w14:textId="77777777" w:rsidR="00C0743C" w:rsidRDefault="00C0743C" w:rsidP="007C0D9D">
      <w:r>
        <w:separator/>
      </w:r>
    </w:p>
  </w:footnote>
  <w:footnote w:type="continuationSeparator" w:id="0">
    <w:p w14:paraId="5980A0DB" w14:textId="77777777" w:rsidR="00C0743C" w:rsidRDefault="00C0743C"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30EC" w14:textId="77777777" w:rsidR="00701567" w:rsidRPr="00701567" w:rsidRDefault="00C30078" w:rsidP="00701567">
    <w:pPr>
      <w:jc w:val="center"/>
    </w:pPr>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3725"/>
    <w:multiLevelType w:val="multilevel"/>
    <w:tmpl w:val="6F14D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15B9C"/>
    <w:multiLevelType w:val="multilevel"/>
    <w:tmpl w:val="91CA8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6B7F4F"/>
    <w:multiLevelType w:val="multilevel"/>
    <w:tmpl w:val="B1C211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AD83645"/>
    <w:multiLevelType w:val="hybridMultilevel"/>
    <w:tmpl w:val="11A08218"/>
    <w:lvl w:ilvl="0" w:tplc="4CD4F002">
      <w:numFmt w:val="bullet"/>
      <w:pStyle w:val="ListParagraph"/>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72E05"/>
    <w:multiLevelType w:val="multilevel"/>
    <w:tmpl w:val="4AA88A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CE56351"/>
    <w:multiLevelType w:val="hybridMultilevel"/>
    <w:tmpl w:val="42DEC18C"/>
    <w:lvl w:ilvl="0" w:tplc="405A2614">
      <w:start w:val="1"/>
      <w:numFmt w:val="decimal"/>
      <w:lvlText w:val="%1."/>
      <w:lvlJc w:val="left"/>
      <w:pPr>
        <w:ind w:left="720" w:hanging="360"/>
      </w:pPr>
      <w:rPr>
        <w:rFonts w:ascii="Calibri" w:hAnsi="Calibri" w:cs="Calibri"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0439EE"/>
    <w:multiLevelType w:val="multilevel"/>
    <w:tmpl w:val="525E4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D6A4170"/>
    <w:multiLevelType w:val="hybridMultilevel"/>
    <w:tmpl w:val="379257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110422D"/>
    <w:multiLevelType w:val="multilevel"/>
    <w:tmpl w:val="0B5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20B74A0"/>
    <w:multiLevelType w:val="multilevel"/>
    <w:tmpl w:val="D5582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2033BD"/>
    <w:multiLevelType w:val="hybridMultilevel"/>
    <w:tmpl w:val="4D9A8E7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291BB6"/>
    <w:multiLevelType w:val="multilevel"/>
    <w:tmpl w:val="9F16B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422BF4"/>
    <w:multiLevelType w:val="multilevel"/>
    <w:tmpl w:val="EC5AD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AB6B4F"/>
    <w:multiLevelType w:val="multilevel"/>
    <w:tmpl w:val="F91E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806FCA"/>
    <w:multiLevelType w:val="multilevel"/>
    <w:tmpl w:val="E000EF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AB33A9"/>
    <w:multiLevelType w:val="multilevel"/>
    <w:tmpl w:val="262E1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CC02859"/>
    <w:multiLevelType w:val="multilevel"/>
    <w:tmpl w:val="441A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F792C57"/>
    <w:multiLevelType w:val="hybridMultilevel"/>
    <w:tmpl w:val="60481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9854049">
    <w:abstractNumId w:val="9"/>
  </w:num>
  <w:num w:numId="2" w16cid:durableId="1374233010">
    <w:abstractNumId w:val="24"/>
  </w:num>
  <w:num w:numId="3" w16cid:durableId="998537159">
    <w:abstractNumId w:val="7"/>
  </w:num>
  <w:num w:numId="4" w16cid:durableId="660886532">
    <w:abstractNumId w:val="10"/>
  </w:num>
  <w:num w:numId="5" w16cid:durableId="2105102019">
    <w:abstractNumId w:val="18"/>
  </w:num>
  <w:num w:numId="6" w16cid:durableId="2103183354">
    <w:abstractNumId w:val="31"/>
  </w:num>
  <w:num w:numId="7" w16cid:durableId="1251810563">
    <w:abstractNumId w:val="26"/>
  </w:num>
  <w:num w:numId="8" w16cid:durableId="343359918">
    <w:abstractNumId w:val="11"/>
  </w:num>
  <w:num w:numId="9" w16cid:durableId="1018845856">
    <w:abstractNumId w:val="20"/>
  </w:num>
  <w:num w:numId="10" w16cid:durableId="1417096299">
    <w:abstractNumId w:val="12"/>
  </w:num>
  <w:num w:numId="11" w16cid:durableId="179660041">
    <w:abstractNumId w:val="32"/>
  </w:num>
  <w:num w:numId="12" w16cid:durableId="901867146">
    <w:abstractNumId w:val="35"/>
  </w:num>
  <w:num w:numId="13" w16cid:durableId="732629524">
    <w:abstractNumId w:val="34"/>
  </w:num>
  <w:num w:numId="14" w16cid:durableId="681785247">
    <w:abstractNumId w:val="30"/>
  </w:num>
  <w:num w:numId="15" w16cid:durableId="858928694">
    <w:abstractNumId w:val="23"/>
  </w:num>
  <w:num w:numId="16" w16cid:durableId="645089005">
    <w:abstractNumId w:val="13"/>
  </w:num>
  <w:num w:numId="17" w16cid:durableId="1910339145">
    <w:abstractNumId w:val="33"/>
  </w:num>
  <w:num w:numId="18" w16cid:durableId="688675706">
    <w:abstractNumId w:val="15"/>
  </w:num>
  <w:num w:numId="19" w16cid:durableId="779447180">
    <w:abstractNumId w:val="3"/>
  </w:num>
  <w:num w:numId="20" w16cid:durableId="596134801">
    <w:abstractNumId w:val="21"/>
  </w:num>
  <w:num w:numId="21" w16cid:durableId="188033826">
    <w:abstractNumId w:val="8"/>
  </w:num>
  <w:num w:numId="22" w16cid:durableId="1568152503">
    <w:abstractNumId w:val="4"/>
  </w:num>
  <w:num w:numId="23" w16cid:durableId="2008629211">
    <w:abstractNumId w:val="3"/>
  </w:num>
  <w:num w:numId="24" w16cid:durableId="256133172">
    <w:abstractNumId w:val="25"/>
  </w:num>
  <w:num w:numId="25" w16cid:durableId="417094827">
    <w:abstractNumId w:val="14"/>
  </w:num>
  <w:num w:numId="26" w16cid:durableId="1793594572">
    <w:abstractNumId w:val="16"/>
  </w:num>
  <w:num w:numId="27" w16cid:durableId="746195491">
    <w:abstractNumId w:val="38"/>
  </w:num>
  <w:num w:numId="28" w16cid:durableId="2010936773">
    <w:abstractNumId w:val="6"/>
  </w:num>
  <w:num w:numId="29" w16cid:durableId="1707295129">
    <w:abstractNumId w:val="27"/>
  </w:num>
  <w:num w:numId="30" w16cid:durableId="679507108">
    <w:abstractNumId w:val="37"/>
  </w:num>
  <w:num w:numId="31" w16cid:durableId="1772968107">
    <w:abstractNumId w:val="28"/>
  </w:num>
  <w:num w:numId="32" w16cid:durableId="378016248">
    <w:abstractNumId w:val="22"/>
  </w:num>
  <w:num w:numId="33" w16cid:durableId="266811741">
    <w:abstractNumId w:val="1"/>
  </w:num>
  <w:num w:numId="34" w16cid:durableId="1461802741">
    <w:abstractNumId w:val="19"/>
  </w:num>
  <w:num w:numId="35" w16cid:durableId="1203514075">
    <w:abstractNumId w:val="36"/>
  </w:num>
  <w:num w:numId="36" w16cid:durableId="1393967287">
    <w:abstractNumId w:val="17"/>
  </w:num>
  <w:num w:numId="37" w16cid:durableId="1557546261">
    <w:abstractNumId w:val="0"/>
  </w:num>
  <w:num w:numId="38" w16cid:durableId="1705784801">
    <w:abstractNumId w:val="5"/>
  </w:num>
  <w:num w:numId="39" w16cid:durableId="1722318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39745093">
    <w:abstractNumId w:val="2"/>
  </w:num>
  <w:num w:numId="41" w16cid:durableId="4068526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16094026">
    <w:abstractNumId w:val="29"/>
  </w:num>
  <w:num w:numId="43" w16cid:durableId="13849109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2050"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3780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3776F"/>
    <w:rsid w:val="00145B1D"/>
    <w:rsid w:val="00146F8C"/>
    <w:rsid w:val="001863E0"/>
    <w:rsid w:val="001927D9"/>
    <w:rsid w:val="00195546"/>
    <w:rsid w:val="001A0B1D"/>
    <w:rsid w:val="001A158D"/>
    <w:rsid w:val="001F497B"/>
    <w:rsid w:val="00202693"/>
    <w:rsid w:val="002144BF"/>
    <w:rsid w:val="00222E56"/>
    <w:rsid w:val="00233F82"/>
    <w:rsid w:val="00236088"/>
    <w:rsid w:val="0024291D"/>
    <w:rsid w:val="002449C3"/>
    <w:rsid w:val="0024741C"/>
    <w:rsid w:val="002761A6"/>
    <w:rsid w:val="002A02CC"/>
    <w:rsid w:val="002A0859"/>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56233"/>
    <w:rsid w:val="003A25C2"/>
    <w:rsid w:val="003E1636"/>
    <w:rsid w:val="004078CE"/>
    <w:rsid w:val="00416836"/>
    <w:rsid w:val="004303A6"/>
    <w:rsid w:val="004377CB"/>
    <w:rsid w:val="00450278"/>
    <w:rsid w:val="00471818"/>
    <w:rsid w:val="0048760B"/>
    <w:rsid w:val="004A2A87"/>
    <w:rsid w:val="004F06FA"/>
    <w:rsid w:val="00503A0A"/>
    <w:rsid w:val="00524EA7"/>
    <w:rsid w:val="005260E5"/>
    <w:rsid w:val="00532F15"/>
    <w:rsid w:val="005348A8"/>
    <w:rsid w:val="00547D3B"/>
    <w:rsid w:val="00551394"/>
    <w:rsid w:val="00564E0F"/>
    <w:rsid w:val="00573952"/>
    <w:rsid w:val="0058281D"/>
    <w:rsid w:val="00583A94"/>
    <w:rsid w:val="005845A8"/>
    <w:rsid w:val="00591158"/>
    <w:rsid w:val="005916CE"/>
    <w:rsid w:val="005943B3"/>
    <w:rsid w:val="00596B52"/>
    <w:rsid w:val="0059720F"/>
    <w:rsid w:val="005A4C68"/>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4BF5"/>
    <w:rsid w:val="00771D6C"/>
    <w:rsid w:val="00773BF1"/>
    <w:rsid w:val="007922C0"/>
    <w:rsid w:val="007A752C"/>
    <w:rsid w:val="007B3349"/>
    <w:rsid w:val="007C0D9D"/>
    <w:rsid w:val="007C4DBB"/>
    <w:rsid w:val="007D31A2"/>
    <w:rsid w:val="007D512E"/>
    <w:rsid w:val="007D7A5E"/>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556A"/>
    <w:rsid w:val="00901FDE"/>
    <w:rsid w:val="0090610B"/>
    <w:rsid w:val="00911B33"/>
    <w:rsid w:val="00930055"/>
    <w:rsid w:val="009302B3"/>
    <w:rsid w:val="009622BF"/>
    <w:rsid w:val="0096352E"/>
    <w:rsid w:val="00965C50"/>
    <w:rsid w:val="00975092"/>
    <w:rsid w:val="0098524A"/>
    <w:rsid w:val="0099219D"/>
    <w:rsid w:val="0099267D"/>
    <w:rsid w:val="009A2922"/>
    <w:rsid w:val="009B51C5"/>
    <w:rsid w:val="009D7577"/>
    <w:rsid w:val="009E41E5"/>
    <w:rsid w:val="009E708C"/>
    <w:rsid w:val="009F3D0A"/>
    <w:rsid w:val="00A045A7"/>
    <w:rsid w:val="00A124B3"/>
    <w:rsid w:val="00A1328C"/>
    <w:rsid w:val="00A17A6F"/>
    <w:rsid w:val="00A26AA8"/>
    <w:rsid w:val="00A55CEB"/>
    <w:rsid w:val="00A67CE9"/>
    <w:rsid w:val="00A67DB8"/>
    <w:rsid w:val="00AA278B"/>
    <w:rsid w:val="00AA5C65"/>
    <w:rsid w:val="00AA654E"/>
    <w:rsid w:val="00AA736B"/>
    <w:rsid w:val="00AC20D1"/>
    <w:rsid w:val="00AF126F"/>
    <w:rsid w:val="00B002F1"/>
    <w:rsid w:val="00B24FFF"/>
    <w:rsid w:val="00B45B72"/>
    <w:rsid w:val="00B474EE"/>
    <w:rsid w:val="00B56274"/>
    <w:rsid w:val="00B57705"/>
    <w:rsid w:val="00B653DA"/>
    <w:rsid w:val="00B85C24"/>
    <w:rsid w:val="00BA2B92"/>
    <w:rsid w:val="00BA574D"/>
    <w:rsid w:val="00BB3C78"/>
    <w:rsid w:val="00BC51B0"/>
    <w:rsid w:val="00BE32FC"/>
    <w:rsid w:val="00BE733F"/>
    <w:rsid w:val="00BF26C9"/>
    <w:rsid w:val="00C0743C"/>
    <w:rsid w:val="00C11461"/>
    <w:rsid w:val="00C1433B"/>
    <w:rsid w:val="00C202B5"/>
    <w:rsid w:val="00C2777B"/>
    <w:rsid w:val="00C30078"/>
    <w:rsid w:val="00C30C55"/>
    <w:rsid w:val="00C345D5"/>
    <w:rsid w:val="00C3704B"/>
    <w:rsid w:val="00C447CD"/>
    <w:rsid w:val="00C50749"/>
    <w:rsid w:val="00C546D8"/>
    <w:rsid w:val="00C8551C"/>
    <w:rsid w:val="00C90882"/>
    <w:rsid w:val="00C97D88"/>
    <w:rsid w:val="00CA6578"/>
    <w:rsid w:val="00CB2C7F"/>
    <w:rsid w:val="00CB6A21"/>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82731"/>
    <w:rsid w:val="00DA22AC"/>
    <w:rsid w:val="00DB0035"/>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B0D29"/>
    <w:rsid w:val="00FB3112"/>
    <w:rsid w:val="00FB640C"/>
    <w:rsid w:val="00FC4C8E"/>
    <w:rsid w:val="00FF3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v-text-anchor:middle" fillcolor="#6cb33f" stroke="f">
      <v:fill color="#6cb33f"/>
      <v:stroke on="f"/>
    </o:shapedefaults>
    <o:shapelayout v:ext="edit">
      <o:idmap v:ext="edit" data="2"/>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233"/>
    <w:rPr>
      <w:rFonts w:ascii="Times New Roman" w:hAnsi="Times New Roman"/>
      <w:sz w:val="24"/>
      <w:szCs w:val="24"/>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Heading3">
    <w:name w:val="heading 3"/>
    <w:basedOn w:val="Normal"/>
    <w:next w:val="Normal"/>
    <w:link w:val="Heading3Char"/>
    <w:uiPriority w:val="9"/>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Heading5">
    <w:name w:val="heading 5"/>
    <w:basedOn w:val="Normal"/>
    <w:next w:val="Normal"/>
    <w:link w:val="Heading5Char"/>
    <w:uiPriority w:val="9"/>
    <w:unhideWhenUsed/>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23"/>
      </w:numPr>
      <w:contextualSpacing/>
    </w:pPr>
  </w:style>
  <w:style w:type="paragraph" w:styleId="Title">
    <w:name w:val="Title"/>
    <w:basedOn w:val="Normal"/>
    <w:next w:val="Normal"/>
    <w:link w:val="TitleChar"/>
    <w:uiPriority w:val="10"/>
    <w:rsid w:val="00072657"/>
    <w:pPr>
      <w:contextualSpacing/>
    </w:pPr>
    <w:rPr>
      <w:rFonts w:ascii="Arial Bold" w:eastAsiaTheme="majorEastAsia" w:hAnsi="Arial Bold" w:cstheme="majorBidi"/>
      <w:b/>
      <w:color w:val="FFFFFF" w:themeColor="background1"/>
      <w:spacing w:val="-6"/>
      <w:kern w:val="28"/>
      <w:sz w:val="78"/>
      <w:szCs w:val="56"/>
    </w:r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sid w:val="00DD590D"/>
    <w:rPr>
      <w:rFonts w:ascii="Arial Bold" w:hAnsi="Arial Bold"/>
      <w:noProof/>
      <w:color w:val="808080" w:themeColor="background1" w:themeShade="80"/>
      <w:spacing w:val="6"/>
      <w:sz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141625011">
      <w:bodyDiv w:val="1"/>
      <w:marLeft w:val="0"/>
      <w:marRight w:val="0"/>
      <w:marTop w:val="0"/>
      <w:marBottom w:val="0"/>
      <w:divBdr>
        <w:top w:val="none" w:sz="0" w:space="0" w:color="auto"/>
        <w:left w:val="none" w:sz="0" w:space="0" w:color="auto"/>
        <w:bottom w:val="none" w:sz="0" w:space="0" w:color="auto"/>
        <w:right w:val="none" w:sz="0" w:space="0" w:color="auto"/>
      </w:divBdr>
    </w:div>
    <w:div w:id="156118792">
      <w:bodyDiv w:val="1"/>
      <w:marLeft w:val="0"/>
      <w:marRight w:val="0"/>
      <w:marTop w:val="0"/>
      <w:marBottom w:val="0"/>
      <w:divBdr>
        <w:top w:val="none" w:sz="0" w:space="0" w:color="auto"/>
        <w:left w:val="none" w:sz="0" w:space="0" w:color="auto"/>
        <w:bottom w:val="none" w:sz="0" w:space="0" w:color="auto"/>
        <w:right w:val="none" w:sz="0" w:space="0" w:color="auto"/>
      </w:divBdr>
    </w:div>
    <w:div w:id="267079818">
      <w:bodyDiv w:val="1"/>
      <w:marLeft w:val="0"/>
      <w:marRight w:val="0"/>
      <w:marTop w:val="0"/>
      <w:marBottom w:val="0"/>
      <w:divBdr>
        <w:top w:val="none" w:sz="0" w:space="0" w:color="auto"/>
        <w:left w:val="none" w:sz="0" w:space="0" w:color="auto"/>
        <w:bottom w:val="none" w:sz="0" w:space="0" w:color="auto"/>
        <w:right w:val="none" w:sz="0" w:space="0" w:color="auto"/>
      </w:divBdr>
    </w:div>
    <w:div w:id="296373015">
      <w:bodyDiv w:val="1"/>
      <w:marLeft w:val="0"/>
      <w:marRight w:val="0"/>
      <w:marTop w:val="0"/>
      <w:marBottom w:val="0"/>
      <w:divBdr>
        <w:top w:val="none" w:sz="0" w:space="0" w:color="auto"/>
        <w:left w:val="none" w:sz="0" w:space="0" w:color="auto"/>
        <w:bottom w:val="none" w:sz="0" w:space="0" w:color="auto"/>
        <w:right w:val="none" w:sz="0" w:space="0" w:color="auto"/>
      </w:divBdr>
    </w:div>
    <w:div w:id="444229642">
      <w:bodyDiv w:val="1"/>
      <w:marLeft w:val="0"/>
      <w:marRight w:val="0"/>
      <w:marTop w:val="0"/>
      <w:marBottom w:val="0"/>
      <w:divBdr>
        <w:top w:val="none" w:sz="0" w:space="0" w:color="auto"/>
        <w:left w:val="none" w:sz="0" w:space="0" w:color="auto"/>
        <w:bottom w:val="none" w:sz="0" w:space="0" w:color="auto"/>
        <w:right w:val="none" w:sz="0" w:space="0" w:color="auto"/>
      </w:divBdr>
    </w:div>
    <w:div w:id="456726875">
      <w:bodyDiv w:val="1"/>
      <w:marLeft w:val="0"/>
      <w:marRight w:val="0"/>
      <w:marTop w:val="0"/>
      <w:marBottom w:val="0"/>
      <w:divBdr>
        <w:top w:val="none" w:sz="0" w:space="0" w:color="auto"/>
        <w:left w:val="none" w:sz="0" w:space="0" w:color="auto"/>
        <w:bottom w:val="none" w:sz="0" w:space="0" w:color="auto"/>
        <w:right w:val="none" w:sz="0" w:space="0" w:color="auto"/>
      </w:divBdr>
    </w:div>
    <w:div w:id="541750022">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586620916">
      <w:bodyDiv w:val="1"/>
      <w:marLeft w:val="0"/>
      <w:marRight w:val="0"/>
      <w:marTop w:val="0"/>
      <w:marBottom w:val="0"/>
      <w:divBdr>
        <w:top w:val="none" w:sz="0" w:space="0" w:color="auto"/>
        <w:left w:val="none" w:sz="0" w:space="0" w:color="auto"/>
        <w:bottom w:val="none" w:sz="0" w:space="0" w:color="auto"/>
        <w:right w:val="none" w:sz="0" w:space="0" w:color="auto"/>
      </w:divBdr>
    </w:div>
    <w:div w:id="637606746">
      <w:bodyDiv w:val="1"/>
      <w:marLeft w:val="0"/>
      <w:marRight w:val="0"/>
      <w:marTop w:val="0"/>
      <w:marBottom w:val="0"/>
      <w:divBdr>
        <w:top w:val="none" w:sz="0" w:space="0" w:color="auto"/>
        <w:left w:val="none" w:sz="0" w:space="0" w:color="auto"/>
        <w:bottom w:val="none" w:sz="0" w:space="0" w:color="auto"/>
        <w:right w:val="none" w:sz="0" w:space="0" w:color="auto"/>
      </w:divBdr>
    </w:div>
    <w:div w:id="672493333">
      <w:bodyDiv w:val="1"/>
      <w:marLeft w:val="0"/>
      <w:marRight w:val="0"/>
      <w:marTop w:val="0"/>
      <w:marBottom w:val="0"/>
      <w:divBdr>
        <w:top w:val="none" w:sz="0" w:space="0" w:color="auto"/>
        <w:left w:val="none" w:sz="0" w:space="0" w:color="auto"/>
        <w:bottom w:val="none" w:sz="0" w:space="0" w:color="auto"/>
        <w:right w:val="none" w:sz="0" w:space="0" w:color="auto"/>
      </w:divBdr>
    </w:div>
    <w:div w:id="750585114">
      <w:bodyDiv w:val="1"/>
      <w:marLeft w:val="0"/>
      <w:marRight w:val="0"/>
      <w:marTop w:val="0"/>
      <w:marBottom w:val="0"/>
      <w:divBdr>
        <w:top w:val="none" w:sz="0" w:space="0" w:color="auto"/>
        <w:left w:val="none" w:sz="0" w:space="0" w:color="auto"/>
        <w:bottom w:val="none" w:sz="0" w:space="0" w:color="auto"/>
        <w:right w:val="none" w:sz="0" w:space="0" w:color="auto"/>
      </w:divBdr>
    </w:div>
    <w:div w:id="763305759">
      <w:bodyDiv w:val="1"/>
      <w:marLeft w:val="0"/>
      <w:marRight w:val="0"/>
      <w:marTop w:val="0"/>
      <w:marBottom w:val="0"/>
      <w:divBdr>
        <w:top w:val="none" w:sz="0" w:space="0" w:color="auto"/>
        <w:left w:val="none" w:sz="0" w:space="0" w:color="auto"/>
        <w:bottom w:val="none" w:sz="0" w:space="0" w:color="auto"/>
        <w:right w:val="none" w:sz="0" w:space="0" w:color="auto"/>
      </w:divBdr>
    </w:div>
    <w:div w:id="824469448">
      <w:bodyDiv w:val="1"/>
      <w:marLeft w:val="0"/>
      <w:marRight w:val="0"/>
      <w:marTop w:val="0"/>
      <w:marBottom w:val="0"/>
      <w:divBdr>
        <w:top w:val="none" w:sz="0" w:space="0" w:color="auto"/>
        <w:left w:val="none" w:sz="0" w:space="0" w:color="auto"/>
        <w:bottom w:val="none" w:sz="0" w:space="0" w:color="auto"/>
        <w:right w:val="none" w:sz="0" w:space="0" w:color="auto"/>
      </w:divBdr>
    </w:div>
    <w:div w:id="845442850">
      <w:bodyDiv w:val="1"/>
      <w:marLeft w:val="0"/>
      <w:marRight w:val="0"/>
      <w:marTop w:val="0"/>
      <w:marBottom w:val="0"/>
      <w:divBdr>
        <w:top w:val="none" w:sz="0" w:space="0" w:color="auto"/>
        <w:left w:val="none" w:sz="0" w:space="0" w:color="auto"/>
        <w:bottom w:val="none" w:sz="0" w:space="0" w:color="auto"/>
        <w:right w:val="none" w:sz="0" w:space="0" w:color="auto"/>
      </w:divBdr>
    </w:div>
    <w:div w:id="920606938">
      <w:bodyDiv w:val="1"/>
      <w:marLeft w:val="0"/>
      <w:marRight w:val="0"/>
      <w:marTop w:val="0"/>
      <w:marBottom w:val="0"/>
      <w:divBdr>
        <w:top w:val="none" w:sz="0" w:space="0" w:color="auto"/>
        <w:left w:val="none" w:sz="0" w:space="0" w:color="auto"/>
        <w:bottom w:val="none" w:sz="0" w:space="0" w:color="auto"/>
        <w:right w:val="none" w:sz="0" w:space="0" w:color="auto"/>
      </w:divBdr>
    </w:div>
    <w:div w:id="990794575">
      <w:bodyDiv w:val="1"/>
      <w:marLeft w:val="0"/>
      <w:marRight w:val="0"/>
      <w:marTop w:val="0"/>
      <w:marBottom w:val="0"/>
      <w:divBdr>
        <w:top w:val="none" w:sz="0" w:space="0" w:color="auto"/>
        <w:left w:val="none" w:sz="0" w:space="0" w:color="auto"/>
        <w:bottom w:val="none" w:sz="0" w:space="0" w:color="auto"/>
        <w:right w:val="none" w:sz="0" w:space="0" w:color="auto"/>
      </w:divBdr>
    </w:div>
    <w:div w:id="993410940">
      <w:bodyDiv w:val="1"/>
      <w:marLeft w:val="0"/>
      <w:marRight w:val="0"/>
      <w:marTop w:val="0"/>
      <w:marBottom w:val="0"/>
      <w:divBdr>
        <w:top w:val="none" w:sz="0" w:space="0" w:color="auto"/>
        <w:left w:val="none" w:sz="0" w:space="0" w:color="auto"/>
        <w:bottom w:val="none" w:sz="0" w:space="0" w:color="auto"/>
        <w:right w:val="none" w:sz="0" w:space="0" w:color="auto"/>
      </w:divBdr>
    </w:div>
    <w:div w:id="1017316159">
      <w:bodyDiv w:val="1"/>
      <w:marLeft w:val="0"/>
      <w:marRight w:val="0"/>
      <w:marTop w:val="0"/>
      <w:marBottom w:val="0"/>
      <w:divBdr>
        <w:top w:val="none" w:sz="0" w:space="0" w:color="auto"/>
        <w:left w:val="none" w:sz="0" w:space="0" w:color="auto"/>
        <w:bottom w:val="none" w:sz="0" w:space="0" w:color="auto"/>
        <w:right w:val="none" w:sz="0" w:space="0" w:color="auto"/>
      </w:divBdr>
    </w:div>
    <w:div w:id="1029837963">
      <w:bodyDiv w:val="1"/>
      <w:marLeft w:val="0"/>
      <w:marRight w:val="0"/>
      <w:marTop w:val="0"/>
      <w:marBottom w:val="0"/>
      <w:divBdr>
        <w:top w:val="none" w:sz="0" w:space="0" w:color="auto"/>
        <w:left w:val="none" w:sz="0" w:space="0" w:color="auto"/>
        <w:bottom w:val="none" w:sz="0" w:space="0" w:color="auto"/>
        <w:right w:val="none" w:sz="0" w:space="0" w:color="auto"/>
      </w:divBdr>
    </w:div>
    <w:div w:id="1038815651">
      <w:bodyDiv w:val="1"/>
      <w:marLeft w:val="0"/>
      <w:marRight w:val="0"/>
      <w:marTop w:val="0"/>
      <w:marBottom w:val="0"/>
      <w:divBdr>
        <w:top w:val="none" w:sz="0" w:space="0" w:color="auto"/>
        <w:left w:val="none" w:sz="0" w:space="0" w:color="auto"/>
        <w:bottom w:val="none" w:sz="0" w:space="0" w:color="auto"/>
        <w:right w:val="none" w:sz="0" w:space="0" w:color="auto"/>
      </w:divBdr>
    </w:div>
    <w:div w:id="1060983566">
      <w:bodyDiv w:val="1"/>
      <w:marLeft w:val="0"/>
      <w:marRight w:val="0"/>
      <w:marTop w:val="0"/>
      <w:marBottom w:val="0"/>
      <w:divBdr>
        <w:top w:val="none" w:sz="0" w:space="0" w:color="auto"/>
        <w:left w:val="none" w:sz="0" w:space="0" w:color="auto"/>
        <w:bottom w:val="none" w:sz="0" w:space="0" w:color="auto"/>
        <w:right w:val="none" w:sz="0" w:space="0" w:color="auto"/>
      </w:divBdr>
    </w:div>
    <w:div w:id="1124884086">
      <w:bodyDiv w:val="1"/>
      <w:marLeft w:val="0"/>
      <w:marRight w:val="0"/>
      <w:marTop w:val="0"/>
      <w:marBottom w:val="0"/>
      <w:divBdr>
        <w:top w:val="none" w:sz="0" w:space="0" w:color="auto"/>
        <w:left w:val="none" w:sz="0" w:space="0" w:color="auto"/>
        <w:bottom w:val="none" w:sz="0" w:space="0" w:color="auto"/>
        <w:right w:val="none" w:sz="0" w:space="0" w:color="auto"/>
      </w:divBdr>
    </w:div>
    <w:div w:id="1178928930">
      <w:bodyDiv w:val="1"/>
      <w:marLeft w:val="0"/>
      <w:marRight w:val="0"/>
      <w:marTop w:val="0"/>
      <w:marBottom w:val="0"/>
      <w:divBdr>
        <w:top w:val="none" w:sz="0" w:space="0" w:color="auto"/>
        <w:left w:val="none" w:sz="0" w:space="0" w:color="auto"/>
        <w:bottom w:val="none" w:sz="0" w:space="0" w:color="auto"/>
        <w:right w:val="none" w:sz="0" w:space="0" w:color="auto"/>
      </w:divBdr>
    </w:div>
    <w:div w:id="1193618504">
      <w:bodyDiv w:val="1"/>
      <w:marLeft w:val="0"/>
      <w:marRight w:val="0"/>
      <w:marTop w:val="0"/>
      <w:marBottom w:val="0"/>
      <w:divBdr>
        <w:top w:val="none" w:sz="0" w:space="0" w:color="auto"/>
        <w:left w:val="none" w:sz="0" w:space="0" w:color="auto"/>
        <w:bottom w:val="none" w:sz="0" w:space="0" w:color="auto"/>
        <w:right w:val="none" w:sz="0" w:space="0" w:color="auto"/>
      </w:divBdr>
    </w:div>
    <w:div w:id="1236210612">
      <w:bodyDiv w:val="1"/>
      <w:marLeft w:val="0"/>
      <w:marRight w:val="0"/>
      <w:marTop w:val="0"/>
      <w:marBottom w:val="0"/>
      <w:divBdr>
        <w:top w:val="none" w:sz="0" w:space="0" w:color="auto"/>
        <w:left w:val="none" w:sz="0" w:space="0" w:color="auto"/>
        <w:bottom w:val="none" w:sz="0" w:space="0" w:color="auto"/>
        <w:right w:val="none" w:sz="0" w:space="0" w:color="auto"/>
      </w:divBdr>
    </w:div>
    <w:div w:id="1553611158">
      <w:bodyDiv w:val="1"/>
      <w:marLeft w:val="0"/>
      <w:marRight w:val="0"/>
      <w:marTop w:val="0"/>
      <w:marBottom w:val="0"/>
      <w:divBdr>
        <w:top w:val="none" w:sz="0" w:space="0" w:color="auto"/>
        <w:left w:val="none" w:sz="0" w:space="0" w:color="auto"/>
        <w:bottom w:val="none" w:sz="0" w:space="0" w:color="auto"/>
        <w:right w:val="none" w:sz="0" w:space="0" w:color="auto"/>
      </w:divBdr>
    </w:div>
    <w:div w:id="1676032507">
      <w:bodyDiv w:val="1"/>
      <w:marLeft w:val="0"/>
      <w:marRight w:val="0"/>
      <w:marTop w:val="0"/>
      <w:marBottom w:val="0"/>
      <w:divBdr>
        <w:top w:val="none" w:sz="0" w:space="0" w:color="auto"/>
        <w:left w:val="none" w:sz="0" w:space="0" w:color="auto"/>
        <w:bottom w:val="none" w:sz="0" w:space="0" w:color="auto"/>
        <w:right w:val="none" w:sz="0" w:space="0" w:color="auto"/>
      </w:divBdr>
    </w:div>
    <w:div w:id="1696228770">
      <w:bodyDiv w:val="1"/>
      <w:marLeft w:val="0"/>
      <w:marRight w:val="0"/>
      <w:marTop w:val="0"/>
      <w:marBottom w:val="0"/>
      <w:divBdr>
        <w:top w:val="none" w:sz="0" w:space="0" w:color="auto"/>
        <w:left w:val="none" w:sz="0" w:space="0" w:color="auto"/>
        <w:bottom w:val="none" w:sz="0" w:space="0" w:color="auto"/>
        <w:right w:val="none" w:sz="0" w:space="0" w:color="auto"/>
      </w:divBdr>
    </w:div>
    <w:div w:id="1697727281">
      <w:bodyDiv w:val="1"/>
      <w:marLeft w:val="0"/>
      <w:marRight w:val="0"/>
      <w:marTop w:val="0"/>
      <w:marBottom w:val="0"/>
      <w:divBdr>
        <w:top w:val="none" w:sz="0" w:space="0" w:color="auto"/>
        <w:left w:val="none" w:sz="0" w:space="0" w:color="auto"/>
        <w:bottom w:val="none" w:sz="0" w:space="0" w:color="auto"/>
        <w:right w:val="none" w:sz="0" w:space="0" w:color="auto"/>
      </w:divBdr>
    </w:div>
    <w:div w:id="1729646950">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1836988835">
      <w:bodyDiv w:val="1"/>
      <w:marLeft w:val="0"/>
      <w:marRight w:val="0"/>
      <w:marTop w:val="0"/>
      <w:marBottom w:val="0"/>
      <w:divBdr>
        <w:top w:val="none" w:sz="0" w:space="0" w:color="auto"/>
        <w:left w:val="none" w:sz="0" w:space="0" w:color="auto"/>
        <w:bottom w:val="none" w:sz="0" w:space="0" w:color="auto"/>
        <w:right w:val="none" w:sz="0" w:space="0" w:color="auto"/>
      </w:divBdr>
    </w:div>
    <w:div w:id="1847675127">
      <w:bodyDiv w:val="1"/>
      <w:marLeft w:val="0"/>
      <w:marRight w:val="0"/>
      <w:marTop w:val="0"/>
      <w:marBottom w:val="0"/>
      <w:divBdr>
        <w:top w:val="none" w:sz="0" w:space="0" w:color="auto"/>
        <w:left w:val="none" w:sz="0" w:space="0" w:color="auto"/>
        <w:bottom w:val="none" w:sz="0" w:space="0" w:color="auto"/>
        <w:right w:val="none" w:sz="0" w:space="0" w:color="auto"/>
      </w:divBdr>
    </w:div>
    <w:div w:id="1891309750">
      <w:bodyDiv w:val="1"/>
      <w:marLeft w:val="0"/>
      <w:marRight w:val="0"/>
      <w:marTop w:val="0"/>
      <w:marBottom w:val="0"/>
      <w:divBdr>
        <w:top w:val="none" w:sz="0" w:space="0" w:color="auto"/>
        <w:left w:val="none" w:sz="0" w:space="0" w:color="auto"/>
        <w:bottom w:val="none" w:sz="0" w:space="0" w:color="auto"/>
        <w:right w:val="none" w:sz="0" w:space="0" w:color="auto"/>
      </w:divBdr>
    </w:div>
    <w:div w:id="205314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rt.yale.edu/" TargetMode="External"/><Relationship Id="rId18" Type="http://schemas.openxmlformats.org/officeDocument/2006/relationships/hyperlink" Target="https://cubicleninjas.com/impossibly-ugly-mobile-app-design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99designs.it/blog/web-digital/website-usability-principles" TargetMode="External"/><Relationship Id="rId7" Type="http://schemas.openxmlformats.org/officeDocument/2006/relationships/endnotes" Target="endnotes.xml"/><Relationship Id="rId12" Type="http://schemas.openxmlformats.org/officeDocument/2006/relationships/hyperlink" Target="https://www.domperignon.com/ww-en/" TargetMode="External"/><Relationship Id="rId17" Type="http://schemas.openxmlformats.org/officeDocument/2006/relationships/hyperlink" Target="https://www.who.in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ittsburghkids.org" TargetMode="External"/><Relationship Id="rId20" Type="http://schemas.openxmlformats.org/officeDocument/2006/relationships/hyperlink" Target="https://usabilitygeek.com/an-introduction-to-website-usability-test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uat.edu" TargetMode="External"/><Relationship Id="rId5" Type="http://schemas.openxmlformats.org/officeDocument/2006/relationships/webSettings" Target="webSettings.xml"/><Relationship Id="rId15" Type="http://schemas.openxmlformats.org/officeDocument/2006/relationships/hyperlink" Target="https://time.com" TargetMode="External"/><Relationship Id="rId23" Type="http://schemas.openxmlformats.org/officeDocument/2006/relationships/hyperlink" Target="https://www.uat.edu"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pennyjuice.com/" TargetMode="External"/><Relationship Id="rId22" Type="http://schemas.openxmlformats.org/officeDocument/2006/relationships/hyperlink" Target="https://www.usability.gov/how-to-and-tools/methods/system-usability-scale.html"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TEMPLATEv2.dotx</Template>
  <TotalTime>59</TotalTime>
  <Pages>5</Pages>
  <Words>912</Words>
  <Characters>4925</Characters>
  <Application>Microsoft Office Word</Application>
  <DocSecurity>0</DocSecurity>
  <Lines>41</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Public Consulting Group, Inc.</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Carlos</cp:lastModifiedBy>
  <cp:revision>8</cp:revision>
  <cp:lastPrinted>2019-05-16T21:12:00Z</cp:lastPrinted>
  <dcterms:created xsi:type="dcterms:W3CDTF">2022-09-06T12:12:00Z</dcterms:created>
  <dcterms:modified xsi:type="dcterms:W3CDTF">2023-01-21T11:27:00Z</dcterms:modified>
</cp:coreProperties>
</file>